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56E" w:rsidRDefault="00A2156E" w:rsidP="00A2156E">
      <w:pPr>
        <w:tabs>
          <w:tab w:val="left" w:pos="5193"/>
        </w:tabs>
        <w:spacing w:after="0"/>
        <w:jc w:val="center"/>
        <w:rPr>
          <w:b/>
          <w:color w:val="C00000"/>
          <w:sz w:val="28"/>
          <w:szCs w:val="28"/>
        </w:rPr>
      </w:pPr>
    </w:p>
    <w:p w:rsidR="00A2156E" w:rsidRDefault="00A2156E" w:rsidP="00A2156E">
      <w:pPr>
        <w:tabs>
          <w:tab w:val="left" w:pos="5193"/>
        </w:tabs>
        <w:spacing w:after="0"/>
        <w:jc w:val="center"/>
        <w:rPr>
          <w:b/>
          <w:color w:val="C00000"/>
          <w:sz w:val="28"/>
          <w:szCs w:val="28"/>
        </w:rPr>
      </w:pPr>
    </w:p>
    <w:p w:rsidR="00A2156E" w:rsidRPr="00A72813" w:rsidRDefault="00F811E5" w:rsidP="002C050E">
      <w:pPr>
        <w:tabs>
          <w:tab w:val="left" w:pos="5193"/>
        </w:tabs>
        <w:spacing w:after="0"/>
        <w:jc w:val="left"/>
        <w:rPr>
          <w:b/>
          <w:color w:val="455673" w:themeColor="accent3" w:themeShade="BF"/>
          <w:sz w:val="28"/>
          <w:szCs w:val="28"/>
        </w:rPr>
      </w:pPr>
      <w:r w:rsidRPr="00A72813">
        <w:rPr>
          <w:b/>
          <w:color w:val="455673" w:themeColor="accent3" w:themeShade="BF"/>
          <w:sz w:val="28"/>
          <w:szCs w:val="28"/>
        </w:rPr>
        <w:t>Verschillende Dorpen; 1</w:t>
      </w:r>
      <w:r w:rsidR="00A2156E" w:rsidRPr="00A72813">
        <w:rPr>
          <w:b/>
          <w:color w:val="455673" w:themeColor="accent3" w:themeShade="BF"/>
          <w:sz w:val="28"/>
          <w:szCs w:val="28"/>
        </w:rPr>
        <w:t xml:space="preserve"> sociaal domein</w:t>
      </w:r>
    </w:p>
    <w:p w:rsidR="00DE7968" w:rsidRDefault="00DE7968" w:rsidP="002C050E">
      <w:pPr>
        <w:tabs>
          <w:tab w:val="left" w:pos="5193"/>
        </w:tabs>
        <w:spacing w:after="0"/>
        <w:jc w:val="left"/>
        <w:rPr>
          <w:b/>
          <w:color w:val="C00000"/>
          <w:sz w:val="24"/>
          <w:szCs w:val="24"/>
        </w:rPr>
      </w:pPr>
    </w:p>
    <w:p w:rsidR="000805EC" w:rsidRDefault="000805EC" w:rsidP="002C050E">
      <w:pPr>
        <w:tabs>
          <w:tab w:val="left" w:pos="5193"/>
        </w:tabs>
        <w:spacing w:after="0"/>
        <w:jc w:val="left"/>
        <w:rPr>
          <w:b/>
          <w:color w:val="C00000"/>
          <w:sz w:val="24"/>
          <w:szCs w:val="24"/>
        </w:rPr>
      </w:pPr>
    </w:p>
    <w:p w:rsidR="000805EC" w:rsidRPr="000805EC" w:rsidRDefault="003A497C" w:rsidP="002C050E">
      <w:pPr>
        <w:tabs>
          <w:tab w:val="left" w:pos="5193"/>
        </w:tabs>
        <w:spacing w:after="0"/>
        <w:jc w:val="left"/>
        <w:rPr>
          <w:b/>
          <w:color w:val="C00000"/>
          <w:sz w:val="72"/>
          <w:szCs w:val="72"/>
        </w:rPr>
      </w:pPr>
      <w:r>
        <w:rPr>
          <w:b/>
          <w:color w:val="C00000"/>
          <w:sz w:val="72"/>
          <w:szCs w:val="72"/>
        </w:rPr>
        <w:t>Verschillend sociaal</w:t>
      </w:r>
    </w:p>
    <w:p w:rsidR="000805EC" w:rsidRDefault="000805EC" w:rsidP="002C050E">
      <w:pPr>
        <w:tabs>
          <w:tab w:val="left" w:pos="5193"/>
        </w:tabs>
        <w:spacing w:after="0"/>
        <w:jc w:val="left"/>
        <w:rPr>
          <w:b/>
          <w:color w:val="C00000"/>
          <w:sz w:val="24"/>
          <w:szCs w:val="24"/>
        </w:rPr>
      </w:pPr>
    </w:p>
    <w:p w:rsidR="000805EC" w:rsidRPr="00751AAA" w:rsidRDefault="000805EC" w:rsidP="002C050E">
      <w:pPr>
        <w:tabs>
          <w:tab w:val="left" w:pos="5193"/>
        </w:tabs>
        <w:spacing w:after="0"/>
        <w:jc w:val="left"/>
        <w:rPr>
          <w:b/>
          <w:sz w:val="24"/>
          <w:szCs w:val="24"/>
        </w:rPr>
      </w:pPr>
    </w:p>
    <w:p w:rsidR="00A2156E" w:rsidRPr="00751AAA" w:rsidRDefault="00A2156E" w:rsidP="002C050E">
      <w:pPr>
        <w:tabs>
          <w:tab w:val="left" w:pos="5193"/>
        </w:tabs>
        <w:spacing w:after="0"/>
        <w:jc w:val="left"/>
        <w:rPr>
          <w:b/>
          <w:sz w:val="24"/>
          <w:szCs w:val="24"/>
        </w:rPr>
      </w:pPr>
      <w:r w:rsidRPr="00751AAA">
        <w:rPr>
          <w:b/>
          <w:sz w:val="24"/>
          <w:szCs w:val="24"/>
        </w:rPr>
        <w:t xml:space="preserve">Model voor de organisatie van het sociaal domein </w:t>
      </w:r>
    </w:p>
    <w:p w:rsidR="00A2156E" w:rsidRPr="00751AAA" w:rsidRDefault="00A2156E" w:rsidP="002C050E">
      <w:pPr>
        <w:tabs>
          <w:tab w:val="left" w:pos="5193"/>
        </w:tabs>
        <w:spacing w:after="0"/>
        <w:jc w:val="left"/>
        <w:rPr>
          <w:b/>
          <w:sz w:val="24"/>
          <w:szCs w:val="24"/>
        </w:rPr>
      </w:pPr>
      <w:proofErr w:type="gramStart"/>
      <w:r w:rsidRPr="00751AAA">
        <w:rPr>
          <w:b/>
          <w:sz w:val="24"/>
          <w:szCs w:val="24"/>
        </w:rPr>
        <w:t>voor</w:t>
      </w:r>
      <w:proofErr w:type="gramEnd"/>
      <w:r w:rsidRPr="00751AAA">
        <w:rPr>
          <w:b/>
          <w:sz w:val="24"/>
          <w:szCs w:val="24"/>
        </w:rPr>
        <w:t xml:space="preserve"> gemeenten </w:t>
      </w:r>
      <w:r w:rsidR="002332AD" w:rsidRPr="00751AAA">
        <w:rPr>
          <w:b/>
          <w:sz w:val="24"/>
          <w:szCs w:val="24"/>
        </w:rPr>
        <w:t>met meer</w:t>
      </w:r>
      <w:r w:rsidRPr="00751AAA">
        <w:rPr>
          <w:b/>
          <w:sz w:val="24"/>
          <w:szCs w:val="24"/>
        </w:rPr>
        <w:t xml:space="preserve"> kernen</w:t>
      </w:r>
    </w:p>
    <w:p w:rsidR="00A2156E" w:rsidRPr="00751AAA" w:rsidRDefault="00A2156E" w:rsidP="002C050E">
      <w:pPr>
        <w:tabs>
          <w:tab w:val="left" w:pos="5193"/>
        </w:tabs>
        <w:spacing w:after="0"/>
        <w:jc w:val="left"/>
        <w:rPr>
          <w:b/>
          <w:sz w:val="24"/>
          <w:szCs w:val="24"/>
        </w:rPr>
      </w:pPr>
    </w:p>
    <w:p w:rsidR="002D28EF" w:rsidRDefault="002D28EF" w:rsidP="002C050E">
      <w:pPr>
        <w:tabs>
          <w:tab w:val="left" w:pos="5193"/>
        </w:tabs>
        <w:spacing w:after="0"/>
        <w:jc w:val="left"/>
        <w:rPr>
          <w:b/>
          <w:color w:val="C00000"/>
          <w:sz w:val="24"/>
          <w:szCs w:val="24"/>
        </w:rPr>
      </w:pPr>
    </w:p>
    <w:p w:rsidR="00AD5D42" w:rsidRDefault="00AD5D42" w:rsidP="002C050E">
      <w:pPr>
        <w:tabs>
          <w:tab w:val="left" w:pos="5193"/>
        </w:tabs>
        <w:spacing w:after="0"/>
        <w:jc w:val="left"/>
        <w:rPr>
          <w:b/>
          <w:color w:val="C00000"/>
          <w:sz w:val="24"/>
          <w:szCs w:val="24"/>
        </w:rPr>
      </w:pPr>
    </w:p>
    <w:p w:rsidR="00A2156E" w:rsidRPr="00A72813" w:rsidRDefault="00A2156E" w:rsidP="002C050E">
      <w:pPr>
        <w:tabs>
          <w:tab w:val="left" w:pos="5193"/>
        </w:tabs>
        <w:spacing w:after="0"/>
        <w:jc w:val="left"/>
        <w:rPr>
          <w:b/>
          <w:color w:val="455673" w:themeColor="accent3" w:themeShade="BF"/>
          <w:sz w:val="24"/>
          <w:szCs w:val="24"/>
        </w:rPr>
      </w:pPr>
    </w:p>
    <w:p w:rsidR="00A2156E" w:rsidRPr="00A72813" w:rsidRDefault="00CE2292" w:rsidP="002C050E">
      <w:pPr>
        <w:tabs>
          <w:tab w:val="left" w:pos="5193"/>
        </w:tabs>
        <w:spacing w:after="0"/>
        <w:jc w:val="left"/>
        <w:rPr>
          <w:b/>
          <w:color w:val="455673" w:themeColor="accent3" w:themeShade="BF"/>
        </w:rPr>
      </w:pPr>
      <w:r w:rsidRPr="00A72813">
        <w:rPr>
          <w:b/>
          <w:color w:val="455673" w:themeColor="accent3" w:themeShade="BF"/>
        </w:rPr>
        <w:t>Het model waarin de kanteling van het sociaal domein echt handen en voeten krijgt door:</w:t>
      </w:r>
    </w:p>
    <w:p w:rsidR="00AD5D42" w:rsidRPr="00A72813" w:rsidRDefault="00AD5D42" w:rsidP="002C050E">
      <w:pPr>
        <w:tabs>
          <w:tab w:val="left" w:pos="5193"/>
        </w:tabs>
        <w:spacing w:after="0"/>
        <w:jc w:val="left"/>
        <w:rPr>
          <w:b/>
          <w:color w:val="455673" w:themeColor="accent3" w:themeShade="BF"/>
        </w:rPr>
      </w:pPr>
    </w:p>
    <w:p w:rsidR="00CE2292" w:rsidRPr="00A72813" w:rsidRDefault="00CE2292" w:rsidP="002C050E">
      <w:pPr>
        <w:pStyle w:val="Lijstalinea"/>
        <w:numPr>
          <w:ilvl w:val="0"/>
          <w:numId w:val="18"/>
        </w:numPr>
        <w:tabs>
          <w:tab w:val="left" w:pos="5193"/>
        </w:tabs>
        <w:spacing w:after="0"/>
        <w:jc w:val="left"/>
        <w:rPr>
          <w:b/>
          <w:color w:val="455673" w:themeColor="accent3" w:themeShade="BF"/>
        </w:rPr>
      </w:pPr>
      <w:r w:rsidRPr="00A72813">
        <w:rPr>
          <w:b/>
          <w:color w:val="455673" w:themeColor="accent3" w:themeShade="BF"/>
        </w:rPr>
        <w:t xml:space="preserve">Het uitvoerend team de spil van het sociaal domein te laten zijn </w:t>
      </w:r>
    </w:p>
    <w:p w:rsidR="00CE2292" w:rsidRPr="00A72813" w:rsidRDefault="002C050E" w:rsidP="002C050E">
      <w:pPr>
        <w:tabs>
          <w:tab w:val="left" w:pos="5193"/>
        </w:tabs>
        <w:spacing w:after="0"/>
        <w:jc w:val="left"/>
        <w:rPr>
          <w:b/>
          <w:color w:val="455673" w:themeColor="accent3" w:themeShade="BF"/>
        </w:rPr>
      </w:pPr>
      <w:r>
        <w:rPr>
          <w:b/>
          <w:color w:val="455673" w:themeColor="accent3" w:themeShade="BF"/>
        </w:rPr>
        <w:t xml:space="preserve">                </w:t>
      </w:r>
      <w:r w:rsidR="00CE2292" w:rsidRPr="00A72813">
        <w:rPr>
          <w:b/>
          <w:color w:val="455673" w:themeColor="accent3" w:themeShade="BF"/>
        </w:rPr>
        <w:t>(</w:t>
      </w:r>
      <w:proofErr w:type="gramStart"/>
      <w:r w:rsidR="00CE2292" w:rsidRPr="00A72813">
        <w:rPr>
          <w:b/>
          <w:color w:val="455673" w:themeColor="accent3" w:themeShade="BF"/>
        </w:rPr>
        <w:t>en</w:t>
      </w:r>
      <w:proofErr w:type="gramEnd"/>
      <w:r w:rsidR="00CE2292" w:rsidRPr="00A72813">
        <w:rPr>
          <w:b/>
          <w:color w:val="455673" w:themeColor="accent3" w:themeShade="BF"/>
        </w:rPr>
        <w:t xml:space="preserve"> niet de gemeentelijke organisatie)</w:t>
      </w:r>
    </w:p>
    <w:p w:rsidR="00CE2292" w:rsidRPr="00A72813" w:rsidRDefault="00AD5D42" w:rsidP="002C050E">
      <w:pPr>
        <w:pStyle w:val="Lijstalinea"/>
        <w:numPr>
          <w:ilvl w:val="0"/>
          <w:numId w:val="18"/>
        </w:numPr>
        <w:tabs>
          <w:tab w:val="left" w:pos="5193"/>
        </w:tabs>
        <w:spacing w:after="0"/>
        <w:jc w:val="left"/>
        <w:rPr>
          <w:b/>
          <w:color w:val="455673" w:themeColor="accent3" w:themeShade="BF"/>
        </w:rPr>
      </w:pPr>
      <w:proofErr w:type="spellStart"/>
      <w:r w:rsidRPr="00A72813">
        <w:rPr>
          <w:b/>
          <w:color w:val="455673" w:themeColor="accent3" w:themeShade="BF"/>
        </w:rPr>
        <w:t>Vrijwillgers</w:t>
      </w:r>
      <w:proofErr w:type="spellEnd"/>
      <w:r w:rsidRPr="00A72813">
        <w:rPr>
          <w:b/>
          <w:color w:val="455673" w:themeColor="accent3" w:themeShade="BF"/>
        </w:rPr>
        <w:t xml:space="preserve"> volwaardig in te zetten om </w:t>
      </w:r>
      <w:r w:rsidR="00CE2292" w:rsidRPr="00A72813">
        <w:rPr>
          <w:b/>
          <w:color w:val="455673" w:themeColor="accent3" w:themeShade="BF"/>
        </w:rPr>
        <w:t xml:space="preserve">met bewoners collectief </w:t>
      </w:r>
      <w:r w:rsidRPr="00A72813">
        <w:rPr>
          <w:b/>
          <w:color w:val="455673" w:themeColor="accent3" w:themeShade="BF"/>
        </w:rPr>
        <w:t xml:space="preserve">te </w:t>
      </w:r>
      <w:r w:rsidR="00CE2292" w:rsidRPr="00A72813">
        <w:rPr>
          <w:b/>
          <w:color w:val="455673" w:themeColor="accent3" w:themeShade="BF"/>
        </w:rPr>
        <w:t>organiseren wat kan</w:t>
      </w:r>
    </w:p>
    <w:p w:rsidR="00CE2292" w:rsidRPr="00A72813" w:rsidRDefault="00AD5D42" w:rsidP="002C050E">
      <w:pPr>
        <w:pStyle w:val="Lijstalinea"/>
        <w:tabs>
          <w:tab w:val="left" w:pos="5193"/>
        </w:tabs>
        <w:spacing w:after="0"/>
        <w:jc w:val="left"/>
        <w:rPr>
          <w:b/>
          <w:color w:val="455673" w:themeColor="accent3" w:themeShade="BF"/>
        </w:rPr>
      </w:pPr>
      <w:r w:rsidRPr="00A72813">
        <w:rPr>
          <w:b/>
          <w:color w:val="455673" w:themeColor="accent3" w:themeShade="BF"/>
        </w:rPr>
        <w:t>(</w:t>
      </w:r>
      <w:proofErr w:type="gramStart"/>
      <w:r w:rsidRPr="00A72813">
        <w:rPr>
          <w:b/>
          <w:color w:val="455673" w:themeColor="accent3" w:themeShade="BF"/>
        </w:rPr>
        <w:t>en</w:t>
      </w:r>
      <w:proofErr w:type="gramEnd"/>
      <w:r w:rsidRPr="00A72813">
        <w:rPr>
          <w:b/>
          <w:color w:val="455673" w:themeColor="accent3" w:themeShade="BF"/>
        </w:rPr>
        <w:t xml:space="preserve"> daarmee het</w:t>
      </w:r>
      <w:r w:rsidR="00CE2292" w:rsidRPr="00A72813">
        <w:rPr>
          <w:b/>
          <w:color w:val="455673" w:themeColor="accent3" w:themeShade="BF"/>
        </w:rPr>
        <w:t xml:space="preserve"> eigen dorp mede </w:t>
      </w:r>
      <w:r w:rsidRPr="00A72813">
        <w:rPr>
          <w:b/>
          <w:color w:val="455673" w:themeColor="accent3" w:themeShade="BF"/>
        </w:rPr>
        <w:t xml:space="preserve">te </w:t>
      </w:r>
      <w:r w:rsidR="00CE2292" w:rsidRPr="00A72813">
        <w:rPr>
          <w:b/>
          <w:color w:val="455673" w:themeColor="accent3" w:themeShade="BF"/>
        </w:rPr>
        <w:t>vormen)</w:t>
      </w:r>
    </w:p>
    <w:p w:rsidR="00CE2292" w:rsidRPr="00A72813" w:rsidRDefault="00CE2292" w:rsidP="002C050E">
      <w:pPr>
        <w:pStyle w:val="Lijstalinea"/>
        <w:numPr>
          <w:ilvl w:val="0"/>
          <w:numId w:val="18"/>
        </w:numPr>
        <w:tabs>
          <w:tab w:val="left" w:pos="5193"/>
        </w:tabs>
        <w:spacing w:after="0"/>
        <w:jc w:val="left"/>
        <w:rPr>
          <w:b/>
          <w:color w:val="455673" w:themeColor="accent3" w:themeShade="BF"/>
        </w:rPr>
      </w:pPr>
      <w:r w:rsidRPr="00A72813">
        <w:rPr>
          <w:b/>
          <w:color w:val="455673" w:themeColor="accent3" w:themeShade="BF"/>
        </w:rPr>
        <w:t>Zo dicht bij de inwoners te staan en te handelen dat problemen vroegtijdig worden gesignaleerd</w:t>
      </w:r>
    </w:p>
    <w:p w:rsidR="00F811E5" w:rsidRPr="00A72813" w:rsidRDefault="00CE2292" w:rsidP="002C050E">
      <w:pPr>
        <w:pStyle w:val="Lijstalinea"/>
        <w:tabs>
          <w:tab w:val="left" w:pos="5193"/>
        </w:tabs>
        <w:spacing w:after="0"/>
        <w:jc w:val="left"/>
        <w:rPr>
          <w:b/>
          <w:color w:val="455673" w:themeColor="accent3" w:themeShade="BF"/>
        </w:rPr>
      </w:pPr>
      <w:r w:rsidRPr="00A72813">
        <w:rPr>
          <w:b/>
          <w:color w:val="455673" w:themeColor="accent3" w:themeShade="BF"/>
        </w:rPr>
        <w:t>(</w:t>
      </w:r>
      <w:proofErr w:type="gramStart"/>
      <w:r w:rsidRPr="00A72813">
        <w:rPr>
          <w:b/>
          <w:color w:val="455673" w:themeColor="accent3" w:themeShade="BF"/>
        </w:rPr>
        <w:t>en</w:t>
      </w:r>
      <w:proofErr w:type="gramEnd"/>
      <w:r w:rsidRPr="00A72813">
        <w:rPr>
          <w:b/>
          <w:color w:val="455673" w:themeColor="accent3" w:themeShade="BF"/>
        </w:rPr>
        <w:t xml:space="preserve"> niet pas worden opgepakt als het al uit de hand is gelopen)</w:t>
      </w:r>
    </w:p>
    <w:p w:rsidR="00AD5D42" w:rsidRPr="00A72813" w:rsidRDefault="00CE2292" w:rsidP="002C050E">
      <w:pPr>
        <w:pStyle w:val="Lijstalinea"/>
        <w:numPr>
          <w:ilvl w:val="0"/>
          <w:numId w:val="18"/>
        </w:numPr>
        <w:tabs>
          <w:tab w:val="left" w:pos="5193"/>
        </w:tabs>
        <w:spacing w:after="0"/>
        <w:jc w:val="left"/>
        <w:rPr>
          <w:b/>
          <w:color w:val="455673" w:themeColor="accent3" w:themeShade="BF"/>
        </w:rPr>
      </w:pPr>
      <w:r w:rsidRPr="00A72813">
        <w:rPr>
          <w:b/>
          <w:color w:val="455673" w:themeColor="accent3" w:themeShade="BF"/>
        </w:rPr>
        <w:t>De signalen uit de uitvoering te gebruiken voor beleidsvorming en inkoop</w:t>
      </w:r>
    </w:p>
    <w:p w:rsidR="00CE2292" w:rsidRPr="00A72813" w:rsidRDefault="00CE2292" w:rsidP="002C050E">
      <w:pPr>
        <w:pStyle w:val="Lijstalinea"/>
        <w:tabs>
          <w:tab w:val="left" w:pos="5193"/>
        </w:tabs>
        <w:spacing w:after="0"/>
        <w:jc w:val="left"/>
        <w:rPr>
          <w:b/>
          <w:color w:val="455673" w:themeColor="accent3" w:themeShade="BF"/>
        </w:rPr>
      </w:pPr>
      <w:r w:rsidRPr="00A72813">
        <w:rPr>
          <w:b/>
          <w:color w:val="455673" w:themeColor="accent3" w:themeShade="BF"/>
        </w:rPr>
        <w:t>(</w:t>
      </w:r>
      <w:proofErr w:type="gramStart"/>
      <w:r w:rsidRPr="00A72813">
        <w:rPr>
          <w:b/>
          <w:color w:val="455673" w:themeColor="accent3" w:themeShade="BF"/>
        </w:rPr>
        <w:t>en</w:t>
      </w:r>
      <w:proofErr w:type="gramEnd"/>
      <w:r w:rsidRPr="00A72813">
        <w:rPr>
          <w:b/>
          <w:color w:val="455673" w:themeColor="accent3" w:themeShade="BF"/>
        </w:rPr>
        <w:t xml:space="preserve"> geen tijd te verspillen aan het ophalen van informatie die al bekend is)</w:t>
      </w:r>
    </w:p>
    <w:p w:rsidR="00AD5D42" w:rsidRPr="00A72813" w:rsidRDefault="00AD5D42" w:rsidP="002C050E">
      <w:pPr>
        <w:pStyle w:val="Lijstalinea"/>
        <w:tabs>
          <w:tab w:val="left" w:pos="5193"/>
        </w:tabs>
        <w:spacing w:after="0"/>
        <w:jc w:val="left"/>
        <w:rPr>
          <w:b/>
          <w:color w:val="455673" w:themeColor="accent3" w:themeShade="BF"/>
        </w:rPr>
      </w:pPr>
    </w:p>
    <w:p w:rsidR="00AD5D42" w:rsidRPr="00A72813" w:rsidRDefault="00AD5D42" w:rsidP="002C050E">
      <w:pPr>
        <w:pStyle w:val="Lijstalinea"/>
        <w:tabs>
          <w:tab w:val="left" w:pos="5193"/>
        </w:tabs>
        <w:spacing w:after="0"/>
        <w:jc w:val="left"/>
        <w:rPr>
          <w:b/>
          <w:color w:val="455673" w:themeColor="accent3" w:themeShade="BF"/>
        </w:rPr>
      </w:pPr>
      <w:r w:rsidRPr="00A72813">
        <w:rPr>
          <w:b/>
          <w:color w:val="455673" w:themeColor="accent3" w:themeShade="BF"/>
        </w:rPr>
        <w:t xml:space="preserve">Een gekanteld model gebaseerd op de overtuiging dat ondersteuning en zorg </w:t>
      </w:r>
    </w:p>
    <w:p w:rsidR="00AD5D42" w:rsidRPr="00A72813" w:rsidRDefault="00AD5D42" w:rsidP="002C050E">
      <w:pPr>
        <w:pStyle w:val="Lijstalinea"/>
        <w:tabs>
          <w:tab w:val="left" w:pos="5193"/>
        </w:tabs>
        <w:spacing w:after="0"/>
        <w:jc w:val="left"/>
        <w:rPr>
          <w:b/>
          <w:color w:val="455673" w:themeColor="accent3" w:themeShade="BF"/>
        </w:rPr>
      </w:pPr>
      <w:proofErr w:type="gramStart"/>
      <w:r w:rsidRPr="00A72813">
        <w:rPr>
          <w:b/>
          <w:color w:val="455673" w:themeColor="accent3" w:themeShade="BF"/>
        </w:rPr>
        <w:t>beter</w:t>
      </w:r>
      <w:proofErr w:type="gramEnd"/>
      <w:r w:rsidRPr="00A72813">
        <w:rPr>
          <w:b/>
          <w:color w:val="455673" w:themeColor="accent3" w:themeShade="BF"/>
        </w:rPr>
        <w:t xml:space="preserve"> en goedkoper kan</w:t>
      </w:r>
      <w:r w:rsidR="00F811E5" w:rsidRPr="00A72813">
        <w:rPr>
          <w:b/>
          <w:color w:val="455673" w:themeColor="accent3" w:themeShade="BF"/>
        </w:rPr>
        <w:t xml:space="preserve"> door het </w:t>
      </w:r>
      <w:proofErr w:type="spellStart"/>
      <w:r w:rsidR="00F811E5" w:rsidRPr="00A72813">
        <w:rPr>
          <w:b/>
          <w:color w:val="455673" w:themeColor="accent3" w:themeShade="BF"/>
        </w:rPr>
        <w:t>zelforganiserend</w:t>
      </w:r>
      <w:proofErr w:type="spellEnd"/>
      <w:r w:rsidR="00F811E5" w:rsidRPr="00A72813">
        <w:rPr>
          <w:b/>
          <w:color w:val="455673" w:themeColor="accent3" w:themeShade="BF"/>
        </w:rPr>
        <w:t xml:space="preserve"> vermogen van kernen te stimuleren en te ondersteunen</w:t>
      </w:r>
      <w:r w:rsidRPr="00A72813">
        <w:rPr>
          <w:b/>
          <w:color w:val="455673" w:themeColor="accent3" w:themeShade="BF"/>
        </w:rPr>
        <w:t>.</w:t>
      </w:r>
    </w:p>
    <w:p w:rsidR="00AD5D42" w:rsidRDefault="00AD5D42" w:rsidP="002C050E">
      <w:pPr>
        <w:pStyle w:val="Lijstalinea"/>
        <w:tabs>
          <w:tab w:val="left" w:pos="5193"/>
        </w:tabs>
        <w:spacing w:after="0"/>
        <w:jc w:val="left"/>
        <w:rPr>
          <w:color w:val="C00000"/>
        </w:rPr>
      </w:pPr>
    </w:p>
    <w:p w:rsidR="00CE2292" w:rsidRPr="00CE2292" w:rsidRDefault="00CE2292" w:rsidP="002C050E">
      <w:pPr>
        <w:tabs>
          <w:tab w:val="left" w:pos="5193"/>
        </w:tabs>
        <w:spacing w:after="0"/>
        <w:ind w:left="360"/>
        <w:jc w:val="left"/>
        <w:rPr>
          <w:color w:val="C00000"/>
        </w:rPr>
      </w:pPr>
    </w:p>
    <w:p w:rsidR="00CE2292" w:rsidRDefault="00CE2292" w:rsidP="002C050E">
      <w:pPr>
        <w:tabs>
          <w:tab w:val="left" w:pos="5193"/>
        </w:tabs>
        <w:spacing w:after="0"/>
        <w:jc w:val="left"/>
        <w:rPr>
          <w:color w:val="C00000"/>
        </w:rPr>
      </w:pPr>
    </w:p>
    <w:p w:rsidR="00A2156E" w:rsidRDefault="00A2156E" w:rsidP="002C050E">
      <w:pPr>
        <w:tabs>
          <w:tab w:val="left" w:pos="5193"/>
        </w:tabs>
        <w:spacing w:after="0"/>
        <w:jc w:val="left"/>
        <w:rPr>
          <w:b/>
          <w:color w:val="C00000"/>
          <w:sz w:val="24"/>
          <w:szCs w:val="24"/>
        </w:rPr>
      </w:pPr>
    </w:p>
    <w:p w:rsidR="00AD5D42" w:rsidRDefault="00AD5D42" w:rsidP="002C050E">
      <w:pPr>
        <w:tabs>
          <w:tab w:val="left" w:pos="5193"/>
        </w:tabs>
        <w:spacing w:after="0"/>
        <w:jc w:val="left"/>
        <w:rPr>
          <w:b/>
          <w:color w:val="C00000"/>
          <w:sz w:val="24"/>
          <w:szCs w:val="24"/>
        </w:rPr>
      </w:pPr>
    </w:p>
    <w:p w:rsidR="00A2156E" w:rsidRDefault="00A2156E" w:rsidP="00A2156E">
      <w:pPr>
        <w:tabs>
          <w:tab w:val="left" w:pos="5193"/>
        </w:tabs>
        <w:spacing w:after="0"/>
        <w:rPr>
          <w:b/>
          <w:color w:val="C00000"/>
          <w:sz w:val="24"/>
          <w:szCs w:val="24"/>
        </w:rPr>
      </w:pPr>
    </w:p>
    <w:p w:rsidR="00A2156E" w:rsidRDefault="00A2156E" w:rsidP="00A2156E">
      <w:pPr>
        <w:tabs>
          <w:tab w:val="left" w:pos="5193"/>
        </w:tabs>
        <w:spacing w:after="0"/>
        <w:rPr>
          <w:b/>
          <w:color w:val="C00000"/>
          <w:sz w:val="24"/>
          <w:szCs w:val="24"/>
        </w:rPr>
      </w:pPr>
      <w:r>
        <w:rPr>
          <w:b/>
          <w:color w:val="C00000"/>
          <w:sz w:val="24"/>
          <w:szCs w:val="24"/>
        </w:rPr>
        <w:t xml:space="preserve">Riesje Paulissen – </w:t>
      </w:r>
      <w:proofErr w:type="gramStart"/>
      <w:r>
        <w:rPr>
          <w:b/>
          <w:color w:val="C00000"/>
          <w:sz w:val="24"/>
          <w:szCs w:val="24"/>
        </w:rPr>
        <w:t>interim manager</w:t>
      </w:r>
      <w:proofErr w:type="gramEnd"/>
      <w:r>
        <w:rPr>
          <w:b/>
          <w:color w:val="C00000"/>
          <w:sz w:val="24"/>
          <w:szCs w:val="24"/>
        </w:rPr>
        <w:t xml:space="preserve"> sociale teams</w:t>
      </w:r>
    </w:p>
    <w:p w:rsidR="00A2156E" w:rsidRPr="002C050E" w:rsidRDefault="00A2156E" w:rsidP="00A2156E">
      <w:pPr>
        <w:tabs>
          <w:tab w:val="left" w:pos="5193"/>
        </w:tabs>
        <w:spacing w:after="0"/>
        <w:rPr>
          <w:b/>
          <w:color w:val="C00000"/>
          <w:sz w:val="24"/>
          <w:szCs w:val="24"/>
        </w:rPr>
      </w:pPr>
      <w:proofErr w:type="spellStart"/>
      <w:r w:rsidRPr="002C050E">
        <w:rPr>
          <w:b/>
          <w:color w:val="C00000"/>
          <w:sz w:val="24"/>
          <w:szCs w:val="24"/>
        </w:rPr>
        <w:t>Birgitta</w:t>
      </w:r>
      <w:proofErr w:type="spellEnd"/>
      <w:r w:rsidRPr="002C050E">
        <w:rPr>
          <w:b/>
          <w:color w:val="C00000"/>
          <w:sz w:val="24"/>
          <w:szCs w:val="24"/>
        </w:rPr>
        <w:t xml:space="preserve"> de Leeuw – </w:t>
      </w:r>
      <w:proofErr w:type="gramStart"/>
      <w:r w:rsidRPr="002C050E">
        <w:rPr>
          <w:b/>
          <w:color w:val="C00000"/>
          <w:sz w:val="24"/>
          <w:szCs w:val="24"/>
        </w:rPr>
        <w:t>interim manager</w:t>
      </w:r>
      <w:proofErr w:type="gramEnd"/>
      <w:r w:rsidRPr="002C050E">
        <w:rPr>
          <w:b/>
          <w:color w:val="C00000"/>
          <w:sz w:val="24"/>
          <w:szCs w:val="24"/>
        </w:rPr>
        <w:t xml:space="preserve"> sociaal domein</w:t>
      </w:r>
    </w:p>
    <w:p w:rsidR="00004BA0" w:rsidRDefault="00004BA0" w:rsidP="00A2156E">
      <w:pPr>
        <w:tabs>
          <w:tab w:val="left" w:pos="5193"/>
        </w:tabs>
        <w:spacing w:after="0"/>
        <w:rPr>
          <w:b/>
          <w:color w:val="C00000"/>
          <w:sz w:val="24"/>
          <w:szCs w:val="24"/>
        </w:rPr>
      </w:pPr>
    </w:p>
    <w:p w:rsidR="00004BA0" w:rsidRPr="00751AAA" w:rsidRDefault="00004BA0" w:rsidP="00A2156E">
      <w:pPr>
        <w:tabs>
          <w:tab w:val="left" w:pos="5193"/>
        </w:tabs>
        <w:spacing w:after="0"/>
        <w:rPr>
          <w:b/>
          <w:sz w:val="24"/>
          <w:szCs w:val="24"/>
        </w:rPr>
      </w:pPr>
      <w:r w:rsidRPr="00751AAA">
        <w:rPr>
          <w:b/>
          <w:sz w:val="24"/>
          <w:szCs w:val="24"/>
        </w:rPr>
        <w:t>Oktober 2018</w:t>
      </w:r>
    </w:p>
    <w:p w:rsidR="00A2156E" w:rsidRDefault="00A2156E" w:rsidP="00A2156E">
      <w:pPr>
        <w:tabs>
          <w:tab w:val="left" w:pos="5193"/>
        </w:tabs>
        <w:spacing w:after="0"/>
        <w:rPr>
          <w:b/>
          <w:color w:val="C00000"/>
          <w:sz w:val="24"/>
          <w:szCs w:val="24"/>
        </w:rPr>
      </w:pPr>
    </w:p>
    <w:p w:rsidR="00430946" w:rsidRDefault="00430946" w:rsidP="00F82F89">
      <w:pPr>
        <w:pStyle w:val="Normaalweb"/>
        <w:spacing w:before="0" w:beforeAutospacing="0" w:after="0" w:afterAutospacing="0"/>
        <w:rPr>
          <w:rFonts w:asciiTheme="minorHAnsi" w:hAnsiTheme="minorHAnsi" w:cstheme="minorHAnsi"/>
          <w:b/>
          <w:color w:val="FFFFFF" w:themeColor="background1"/>
          <w:highlight w:val="darkRed"/>
        </w:rPr>
      </w:pPr>
      <w:r>
        <w:rPr>
          <w:rFonts w:asciiTheme="minorHAnsi" w:hAnsiTheme="minorHAnsi" w:cstheme="minorHAnsi"/>
          <w:b/>
          <w:color w:val="FFFFFF" w:themeColor="background1"/>
          <w:highlight w:val="darkRed"/>
        </w:rPr>
        <w:br/>
      </w:r>
    </w:p>
    <w:p w:rsidR="00430946" w:rsidRDefault="00430946" w:rsidP="00F82F89">
      <w:pPr>
        <w:pStyle w:val="Normaalweb"/>
        <w:spacing w:before="0" w:beforeAutospacing="0" w:after="0" w:afterAutospacing="0"/>
        <w:rPr>
          <w:rFonts w:asciiTheme="minorHAnsi" w:hAnsiTheme="minorHAnsi" w:cstheme="minorHAnsi"/>
          <w:b/>
          <w:color w:val="FFFFFF" w:themeColor="background1"/>
          <w:highlight w:val="darkRed"/>
        </w:rPr>
      </w:pPr>
      <w:r>
        <w:rPr>
          <w:rFonts w:asciiTheme="minorHAnsi" w:hAnsiTheme="minorHAnsi" w:cstheme="minorHAnsi"/>
          <w:b/>
          <w:color w:val="FFFFFF" w:themeColor="background1"/>
          <w:highlight w:val="darkRed"/>
        </w:rPr>
        <w:t xml:space="preserve">   </w:t>
      </w:r>
    </w:p>
    <w:p w:rsidR="00412321" w:rsidRPr="00F82F89" w:rsidRDefault="00A2156E" w:rsidP="00F82F89">
      <w:pPr>
        <w:pStyle w:val="Normaalweb"/>
        <w:spacing w:before="0" w:beforeAutospacing="0" w:after="0" w:afterAutospacing="0"/>
        <w:rPr>
          <w:rFonts w:asciiTheme="minorHAnsi" w:hAnsiTheme="minorHAnsi" w:cstheme="minorHAnsi"/>
          <w:color w:val="000000"/>
        </w:rPr>
      </w:pPr>
      <w:r w:rsidRPr="00F82F89">
        <w:rPr>
          <w:rFonts w:asciiTheme="minorHAnsi" w:hAnsiTheme="minorHAnsi" w:cstheme="minorHAnsi"/>
          <w:b/>
          <w:color w:val="FFFFFF" w:themeColor="background1"/>
          <w:highlight w:val="darkRed"/>
        </w:rPr>
        <w:lastRenderedPageBreak/>
        <w:t>Van Transitie naar Transformatie</w:t>
      </w:r>
      <w:r w:rsidR="00412321" w:rsidRPr="00F82F89">
        <w:rPr>
          <w:rFonts w:asciiTheme="minorHAnsi" w:hAnsiTheme="minorHAnsi" w:cstheme="minorHAnsi"/>
          <w:b/>
          <w:highlight w:val="darkRed"/>
        </w:rPr>
        <w:t>.</w:t>
      </w:r>
    </w:p>
    <w:p w:rsidR="000A76FA" w:rsidRDefault="00A2156E" w:rsidP="00F82F89">
      <w:pPr>
        <w:tabs>
          <w:tab w:val="left" w:pos="5193"/>
        </w:tabs>
        <w:spacing w:after="0"/>
        <w:jc w:val="left"/>
      </w:pPr>
      <w:r>
        <w:t>Voor alle gemeenten was de decentralisatie van het sociaal domein een ingrijpende verandering. En die hebben we me met elkaar best goed</w:t>
      </w:r>
      <w:r w:rsidR="002332AD">
        <w:t xml:space="preserve"> doorstaan. </w:t>
      </w:r>
      <w:r w:rsidR="008850CE">
        <w:t>N</w:t>
      </w:r>
      <w:r w:rsidR="004B1DD5">
        <w:t>u komt de tijd om door te pakken, te verbeteren en te verdi</w:t>
      </w:r>
      <w:r w:rsidR="00751AAA">
        <w:t>e</w:t>
      </w:r>
      <w:r w:rsidR="004B1DD5">
        <w:t xml:space="preserve">pen. </w:t>
      </w:r>
      <w:r w:rsidR="00004BA0">
        <w:t xml:space="preserve"> </w:t>
      </w:r>
      <w:r w:rsidR="004B1DD5">
        <w:t>Dit is nodig</w:t>
      </w:r>
      <w:r w:rsidR="003B4EF6">
        <w:t xml:space="preserve"> om de stijgende kosten in de hand te houden. Maar vooral omdat de organisatie van het sociaal domein </w:t>
      </w:r>
      <w:r w:rsidR="004B1DD5">
        <w:t xml:space="preserve">nog </w:t>
      </w:r>
      <w:r w:rsidR="003B4EF6">
        <w:t>beter kan</w:t>
      </w:r>
      <w:r w:rsidR="00004BA0">
        <w:t xml:space="preserve"> aansluiten</w:t>
      </w:r>
      <w:r w:rsidR="003B4EF6">
        <w:t xml:space="preserve"> op de behoeften van uw inwoners. </w:t>
      </w:r>
      <w:r w:rsidR="002332AD">
        <w:t xml:space="preserve">Transformatie </w:t>
      </w:r>
      <w:r w:rsidR="00AD5D42">
        <w:t xml:space="preserve">en kanteling </w:t>
      </w:r>
      <w:r w:rsidR="002332AD">
        <w:t>dus. Dat</w:t>
      </w:r>
      <w:r w:rsidR="003B4EF6">
        <w:t xml:space="preserve"> vraag</w:t>
      </w:r>
      <w:r w:rsidR="000A76FA">
        <w:t xml:space="preserve">t </w:t>
      </w:r>
      <w:r w:rsidR="003B4EF6">
        <w:t xml:space="preserve">het </w:t>
      </w:r>
      <w:r w:rsidR="000A76FA">
        <w:t>lef om los te laten.</w:t>
      </w:r>
      <w:r w:rsidR="002332AD">
        <w:t xml:space="preserve"> Van oude werkwijzen, van oude structuren.</w:t>
      </w:r>
      <w:r w:rsidR="000A76FA">
        <w:t xml:space="preserve"> Maar niet zomaar; loslaten doe je pas als je zeker weet dat een</w:t>
      </w:r>
      <w:r w:rsidR="003B4EF6">
        <w:t xml:space="preserve"> ander het vasthoudt, zodat het mooie dat is opgebouwd niet verloren gaat. </w:t>
      </w:r>
      <w:r w:rsidR="000A76FA">
        <w:t xml:space="preserve">In dit </w:t>
      </w:r>
      <w:r w:rsidR="003B4EF6">
        <w:t>model</w:t>
      </w:r>
      <w:r w:rsidR="000A76FA">
        <w:t xml:space="preserve"> omschrijven wij hoe met behulp van inwoners, deskundige professionals en vrijwilligers een sociaal domein vorm kan krijgen waarin ieder zijn kwaliteiten mag inzetten en de burger in de regie komt die wij hem allen zo gunnen.</w:t>
      </w:r>
      <w:r w:rsidR="008850CE">
        <w:t xml:space="preserve"> </w:t>
      </w:r>
    </w:p>
    <w:p w:rsidR="008850CE" w:rsidRPr="00751AAA" w:rsidRDefault="008850CE" w:rsidP="002332AD">
      <w:pPr>
        <w:tabs>
          <w:tab w:val="left" w:pos="5193"/>
        </w:tabs>
        <w:spacing w:after="0"/>
        <w:jc w:val="left"/>
        <w:rPr>
          <w:rFonts w:cstheme="minorHAnsi"/>
          <w:color w:val="864EA8" w:themeColor="accent1" w:themeShade="BF"/>
        </w:rPr>
      </w:pPr>
    </w:p>
    <w:p w:rsidR="008850CE" w:rsidRDefault="004B1DD5" w:rsidP="00F82F89">
      <w:pPr>
        <w:pStyle w:val="Normaalweb"/>
        <w:spacing w:before="0" w:beforeAutospacing="0" w:after="0" w:afterAutospacing="0"/>
        <w:rPr>
          <w:rFonts w:asciiTheme="minorHAnsi" w:hAnsiTheme="minorHAnsi" w:cstheme="minorHAnsi"/>
          <w:b/>
          <w:color w:val="FFFFFF" w:themeColor="background1"/>
          <w:highlight w:val="darkRed"/>
        </w:rPr>
      </w:pPr>
      <w:r w:rsidRPr="00F82F89">
        <w:rPr>
          <w:rFonts w:asciiTheme="minorHAnsi" w:hAnsiTheme="minorHAnsi" w:cstheme="minorHAnsi"/>
          <w:b/>
          <w:color w:val="FFFFFF" w:themeColor="background1"/>
          <w:highlight w:val="darkRed"/>
        </w:rPr>
        <w:t>Uitgangspunten van het model</w:t>
      </w:r>
    </w:p>
    <w:p w:rsidR="004B1DD5" w:rsidRDefault="004B1DD5" w:rsidP="004B1DD5">
      <w:pPr>
        <w:pStyle w:val="Lijstalinea"/>
        <w:numPr>
          <w:ilvl w:val="0"/>
          <w:numId w:val="17"/>
        </w:numPr>
        <w:tabs>
          <w:tab w:val="left" w:pos="5193"/>
        </w:tabs>
        <w:spacing w:after="0"/>
        <w:jc w:val="left"/>
      </w:pPr>
      <w:r>
        <w:t xml:space="preserve">In gemeenten die bestaan uit meerdere dorpen heeft elk dorp zijn eigen identiteit en zijn eigen krachten en zorgen. Door dorpsteams in te zetten wordt </w:t>
      </w:r>
      <w:proofErr w:type="gramStart"/>
      <w:r>
        <w:t>tegemoet gekomen</w:t>
      </w:r>
      <w:proofErr w:type="gramEnd"/>
      <w:r>
        <w:t xml:space="preserve"> aan het behoud van die eigen identiteit en wordt tegelijkertijd een eenduidige werkwijze georganiseerd zodat men in elk dorp op dezelfde bejegening mag rekenen.</w:t>
      </w:r>
    </w:p>
    <w:p w:rsidR="004B1DD5" w:rsidRPr="00751AAA" w:rsidRDefault="004B1DD5" w:rsidP="004B1DD5">
      <w:pPr>
        <w:pStyle w:val="Lijstalinea"/>
        <w:numPr>
          <w:ilvl w:val="0"/>
          <w:numId w:val="17"/>
        </w:numPr>
        <w:tabs>
          <w:tab w:val="left" w:pos="5193"/>
        </w:tabs>
        <w:spacing w:after="0"/>
        <w:jc w:val="left"/>
        <w:rPr>
          <w:rFonts w:cstheme="minorHAnsi"/>
          <w:color w:val="000000"/>
        </w:rPr>
      </w:pPr>
      <w:r w:rsidRPr="002D28EF">
        <w:rPr>
          <w:rFonts w:cstheme="minorHAnsi"/>
          <w:color w:val="000000"/>
        </w:rPr>
        <w:t>Helderheid en transparantie zijn de instrumenten om maatwerk niet om te laten slaan in willekeur.</w:t>
      </w:r>
      <w:r>
        <w:rPr>
          <w:rFonts w:cstheme="minorHAnsi"/>
          <w:color w:val="000000"/>
        </w:rPr>
        <w:t xml:space="preserve"> </w:t>
      </w:r>
    </w:p>
    <w:p w:rsidR="00751AAA" w:rsidRPr="00751AAA" w:rsidRDefault="004B1DD5" w:rsidP="004B1DD5">
      <w:pPr>
        <w:pStyle w:val="Lijstalinea"/>
        <w:numPr>
          <w:ilvl w:val="0"/>
          <w:numId w:val="17"/>
        </w:numPr>
        <w:tabs>
          <w:tab w:val="left" w:pos="5193"/>
        </w:tabs>
        <w:spacing w:after="0"/>
        <w:jc w:val="left"/>
      </w:pPr>
      <w:r w:rsidRPr="002D28EF">
        <w:rPr>
          <w:rFonts w:cstheme="minorHAnsi"/>
          <w:color w:val="000000"/>
        </w:rPr>
        <w:t>We geven vorm aan d</w:t>
      </w:r>
      <w:r w:rsidRPr="002D28EF">
        <w:rPr>
          <w:rFonts w:cstheme="minorHAnsi"/>
        </w:rPr>
        <w:t xml:space="preserve">e kanteling door inwoners zoveel als mogelijk met elkaar oplossingen </w:t>
      </w:r>
      <w:r>
        <w:rPr>
          <w:rFonts w:cstheme="minorHAnsi"/>
        </w:rPr>
        <w:t xml:space="preserve">te helpen </w:t>
      </w:r>
      <w:r w:rsidRPr="002D28EF">
        <w:rPr>
          <w:rFonts w:cstheme="minorHAnsi"/>
        </w:rPr>
        <w:t>organiseren én door signalen uit het veld in te brengen in het beleid om daar verbeteringen en nieuw beleid op te baseren.</w:t>
      </w:r>
      <w:r>
        <w:rPr>
          <w:rFonts w:cstheme="minorHAnsi"/>
        </w:rPr>
        <w:t xml:space="preserve"> </w:t>
      </w:r>
    </w:p>
    <w:p w:rsidR="004B1DD5" w:rsidRPr="000E16BC" w:rsidRDefault="00751AAA" w:rsidP="004B1DD5">
      <w:pPr>
        <w:pStyle w:val="Lijstalinea"/>
        <w:numPr>
          <w:ilvl w:val="0"/>
          <w:numId w:val="17"/>
        </w:numPr>
        <w:tabs>
          <w:tab w:val="left" w:pos="5193"/>
        </w:tabs>
        <w:spacing w:after="0"/>
        <w:jc w:val="left"/>
      </w:pPr>
      <w:r>
        <w:rPr>
          <w:rFonts w:cstheme="minorHAnsi"/>
        </w:rPr>
        <w:t xml:space="preserve">De </w:t>
      </w:r>
      <w:r w:rsidR="004B1DD5">
        <w:rPr>
          <w:rFonts w:cstheme="minorHAnsi"/>
        </w:rPr>
        <w:t>inzet van vrijwilligers uit de dorpen</w:t>
      </w:r>
      <w:r>
        <w:rPr>
          <w:rFonts w:cstheme="minorHAnsi"/>
        </w:rPr>
        <w:t xml:space="preserve"> is een bewuste keuze. Zij kennen hun woonplaats en de mensen. Bovendien hebben ze een werkelijke verbinding. Vrijwilligers </w:t>
      </w:r>
      <w:proofErr w:type="gramStart"/>
      <w:r>
        <w:rPr>
          <w:rFonts w:cstheme="minorHAnsi"/>
        </w:rPr>
        <w:t xml:space="preserve">gaan </w:t>
      </w:r>
      <w:r w:rsidR="004B1DD5">
        <w:rPr>
          <w:rFonts w:cstheme="minorHAnsi"/>
        </w:rPr>
        <w:t xml:space="preserve"> allianties</w:t>
      </w:r>
      <w:proofErr w:type="gramEnd"/>
      <w:r w:rsidR="004B1DD5">
        <w:rPr>
          <w:rFonts w:cstheme="minorHAnsi"/>
        </w:rPr>
        <w:t xml:space="preserve"> aan met algemene voorzieningen en inwoners. Samen met professionals uit welzijn en zorg.</w:t>
      </w:r>
    </w:p>
    <w:p w:rsidR="004B1DD5" w:rsidRDefault="004B1DD5" w:rsidP="004B1DD5">
      <w:pPr>
        <w:pStyle w:val="Lijstalinea"/>
        <w:numPr>
          <w:ilvl w:val="0"/>
          <w:numId w:val="17"/>
        </w:numPr>
        <w:tabs>
          <w:tab w:val="left" w:pos="5193"/>
        </w:tabs>
        <w:spacing w:after="0"/>
        <w:jc w:val="left"/>
        <w:rPr>
          <w:rFonts w:cstheme="minorHAnsi"/>
          <w:color w:val="000000"/>
        </w:rPr>
      </w:pPr>
      <w:r w:rsidRPr="002D28EF">
        <w:rPr>
          <w:rFonts w:cstheme="minorHAnsi"/>
          <w:color w:val="000000"/>
        </w:rPr>
        <w:t xml:space="preserve">We werken vanuit het uitgangspunt dat de mens voorgaat op regels. </w:t>
      </w:r>
      <w:r>
        <w:rPr>
          <w:rFonts w:cstheme="minorHAnsi"/>
          <w:color w:val="000000"/>
        </w:rPr>
        <w:t xml:space="preserve">De nood van de inwoner is het uitgangspunt en wetten faciliteren deze nood. </w:t>
      </w:r>
      <w:r w:rsidRPr="002D28EF">
        <w:rPr>
          <w:rFonts w:cstheme="minorHAnsi"/>
          <w:color w:val="000000"/>
        </w:rPr>
        <w:t>De ‘omgekeerde toets’ is een daarbij passende werkwijze: het goede doen is belangrijker dan het goed doen.</w:t>
      </w:r>
    </w:p>
    <w:p w:rsidR="00751AAA" w:rsidRDefault="00751AAA" w:rsidP="004B1DD5">
      <w:pPr>
        <w:pStyle w:val="Lijstalinea"/>
        <w:numPr>
          <w:ilvl w:val="0"/>
          <w:numId w:val="17"/>
        </w:numPr>
        <w:tabs>
          <w:tab w:val="left" w:pos="5193"/>
        </w:tabs>
        <w:spacing w:after="0"/>
        <w:jc w:val="left"/>
        <w:rPr>
          <w:rFonts w:cstheme="minorHAnsi"/>
          <w:color w:val="000000"/>
        </w:rPr>
      </w:pPr>
      <w:r>
        <w:rPr>
          <w:rFonts w:cstheme="minorHAnsi"/>
          <w:color w:val="000000"/>
        </w:rPr>
        <w:t>Onze aanpak is een lerende aanpak. Een oplossing voor de problemen in het veld worden niet in een keer achter de tekentafel bedacht. Doen, leren en opnieuw doen zijn de enige manier om tot vernieuwing te komen. Dit vraagt durf, creativiteit en lange adem. Onze kracht is om mensen daarin mee te nemen.</w:t>
      </w:r>
    </w:p>
    <w:p w:rsidR="00F811E5" w:rsidRDefault="00F811E5" w:rsidP="00F811E5">
      <w:pPr>
        <w:pStyle w:val="Lijstalinea"/>
        <w:tabs>
          <w:tab w:val="left" w:pos="5193"/>
        </w:tabs>
        <w:spacing w:after="0"/>
        <w:ind w:left="360"/>
        <w:jc w:val="left"/>
        <w:rPr>
          <w:rFonts w:cstheme="minorHAnsi"/>
          <w:color w:val="000000"/>
        </w:rPr>
      </w:pPr>
    </w:p>
    <w:p w:rsidR="00F82F89" w:rsidRPr="002D28EF" w:rsidRDefault="00F82F89" w:rsidP="00F82F89">
      <w:pPr>
        <w:pStyle w:val="Lijstalinea"/>
        <w:tabs>
          <w:tab w:val="left" w:pos="5193"/>
        </w:tabs>
        <w:spacing w:after="0"/>
        <w:jc w:val="left"/>
        <w:rPr>
          <w:rFonts w:cstheme="minorHAnsi"/>
          <w:color w:val="000000"/>
        </w:rPr>
      </w:pPr>
    </w:p>
    <w:p w:rsidR="00F0122F" w:rsidRPr="00F82F89" w:rsidRDefault="00F811E5" w:rsidP="00F82F89">
      <w:pPr>
        <w:rPr>
          <w:b/>
          <w:color w:val="FFFFFF" w:themeColor="background1"/>
          <w:sz w:val="28"/>
          <w:szCs w:val="28"/>
          <w:highlight w:val="darkRed"/>
        </w:rPr>
      </w:pPr>
      <w:r>
        <w:rPr>
          <w:b/>
          <w:color w:val="FFFFFF" w:themeColor="background1"/>
          <w:sz w:val="28"/>
          <w:szCs w:val="28"/>
          <w:highlight w:val="darkRed"/>
        </w:rPr>
        <w:t>H</w:t>
      </w:r>
      <w:r w:rsidR="00310FD3" w:rsidRPr="00F0122F">
        <w:rPr>
          <w:b/>
          <w:color w:val="FFFFFF" w:themeColor="background1"/>
          <w:sz w:val="28"/>
          <w:szCs w:val="28"/>
          <w:highlight w:val="darkRed"/>
        </w:rPr>
        <w:t xml:space="preserve">et </w:t>
      </w:r>
      <w:proofErr w:type="spellStart"/>
      <w:proofErr w:type="gramStart"/>
      <w:r w:rsidR="000B24ED" w:rsidRPr="00F0122F">
        <w:rPr>
          <w:b/>
          <w:color w:val="FFFFFF" w:themeColor="background1"/>
          <w:sz w:val="28"/>
          <w:szCs w:val="28"/>
          <w:highlight w:val="darkRed"/>
        </w:rPr>
        <w:t>model</w:t>
      </w:r>
      <w:r w:rsidR="000B24ED" w:rsidRPr="00F0122F">
        <w:rPr>
          <w:b/>
          <w:sz w:val="28"/>
          <w:szCs w:val="28"/>
          <w:highlight w:val="darkRed"/>
        </w:rPr>
        <w:t>.</w:t>
      </w:r>
      <w:r w:rsidR="002D28EF">
        <w:rPr>
          <w:color w:val="FFFFFF" w:themeColor="background1"/>
        </w:rPr>
        <w:t>Z</w:t>
      </w:r>
      <w:r w:rsidR="00004BA0">
        <w:rPr>
          <w:color w:val="FFFFFF" w:themeColor="background1"/>
        </w:rPr>
        <w:t>ic</w:t>
      </w:r>
      <w:proofErr w:type="spellEnd"/>
      <w:proofErr w:type="gramEnd"/>
    </w:p>
    <w:p w:rsidR="00F811E5" w:rsidRDefault="00B925E5" w:rsidP="0077170E">
      <w:pPr>
        <w:tabs>
          <w:tab w:val="center" w:pos="4533"/>
          <w:tab w:val="left" w:pos="5193"/>
          <w:tab w:val="right" w:pos="9066"/>
        </w:tabs>
        <w:spacing w:after="0"/>
        <w:jc w:val="left"/>
        <w:rPr>
          <w:color w:val="FFFFFF" w:themeColor="background1"/>
        </w:rPr>
      </w:pPr>
      <w:r>
        <w:rPr>
          <w:color w:val="FFFFFF" w:themeColor="background1"/>
        </w:rPr>
        <w:tab/>
      </w:r>
      <w:r>
        <w:rPr>
          <w:noProof/>
          <w:color w:val="FFFFFF" w:themeColor="background1"/>
        </w:rPr>
        <w:drawing>
          <wp:inline distT="0" distB="0" distL="0" distR="0">
            <wp:extent cx="3840480" cy="2714939"/>
            <wp:effectExtent l="0" t="0" r="762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dersSociaal 2018-10-22.jpg"/>
                    <pic:cNvPicPr/>
                  </pic:nvPicPr>
                  <pic:blipFill>
                    <a:blip r:embed="rId8">
                      <a:extLst>
                        <a:ext uri="{28A0092B-C50C-407E-A947-70E740481C1C}">
                          <a14:useLocalDpi xmlns:a14="http://schemas.microsoft.com/office/drawing/2010/main" val="0"/>
                        </a:ext>
                      </a:extLst>
                    </a:blip>
                    <a:stretch>
                      <a:fillRect/>
                    </a:stretch>
                  </pic:blipFill>
                  <pic:spPr>
                    <a:xfrm>
                      <a:off x="0" y="0"/>
                      <a:ext cx="3872628" cy="2737666"/>
                    </a:xfrm>
                    <a:prstGeom prst="rect">
                      <a:avLst/>
                    </a:prstGeom>
                  </pic:spPr>
                </pic:pic>
              </a:graphicData>
            </a:graphic>
          </wp:inline>
        </w:drawing>
      </w:r>
    </w:p>
    <w:p w:rsidR="00F0122F" w:rsidRPr="00F811E5" w:rsidRDefault="00F0122F" w:rsidP="00F811E5">
      <w:pPr>
        <w:tabs>
          <w:tab w:val="left" w:pos="5193"/>
        </w:tabs>
        <w:spacing w:after="0"/>
        <w:jc w:val="left"/>
        <w:rPr>
          <w:color w:val="FFFFFF" w:themeColor="background1"/>
        </w:rPr>
      </w:pPr>
      <w:r w:rsidRPr="00F82F89">
        <w:rPr>
          <w:b/>
          <w:color w:val="FFFFFF" w:themeColor="background1"/>
          <w:sz w:val="28"/>
          <w:szCs w:val="28"/>
          <w:highlight w:val="darkRed"/>
        </w:rPr>
        <w:lastRenderedPageBreak/>
        <w:t>Perspectieven</w:t>
      </w:r>
    </w:p>
    <w:p w:rsidR="00F811E5" w:rsidRDefault="00F811E5" w:rsidP="00E3612A">
      <w:pPr>
        <w:spacing w:after="0"/>
        <w:rPr>
          <w:b/>
          <w:color w:val="C00000"/>
          <w:sz w:val="24"/>
          <w:szCs w:val="24"/>
          <w:u w:val="single"/>
        </w:rPr>
      </w:pPr>
    </w:p>
    <w:p w:rsidR="00E3612A" w:rsidRPr="0033460D" w:rsidRDefault="00E3612A" w:rsidP="00E3612A">
      <w:pPr>
        <w:spacing w:after="0"/>
        <w:rPr>
          <w:b/>
          <w:color w:val="C00000"/>
          <w:sz w:val="24"/>
          <w:szCs w:val="24"/>
          <w:u w:val="single"/>
        </w:rPr>
      </w:pPr>
      <w:r>
        <w:rPr>
          <w:b/>
          <w:color w:val="C00000"/>
          <w:sz w:val="24"/>
          <w:szCs w:val="24"/>
          <w:u w:val="single"/>
        </w:rPr>
        <w:t>De inwoner</w:t>
      </w:r>
    </w:p>
    <w:p w:rsidR="00E3612A" w:rsidRDefault="00E3612A" w:rsidP="0077170E">
      <w:pPr>
        <w:spacing w:after="0"/>
      </w:pPr>
      <w:r>
        <w:t>Voor elke vraag die ik zelf niet kan oplossen, wend ik mij tot het dorpsteam. Dat weet ik makkelijk te vinden want er is een vast spreekuur, mailadres en telefoonnummer. Er volgt een huisbezoek waarin ik samen met een of meerdere bij mij betrokken mensen mijn verhaal doe. Men vraagt mij of er meer dingen spelen, wat ik als oplossing zie en hoe ik die kan bereiken. Samen kijken we of ik, naast wat mijn netwerk en ik zelf oppakken, nog professionele hulp of een voorziening nodig heb. Natuurlijk hebben we ook uitgezocht wat er aan algemene voorzieningen en collectief aanbod is in mijn gemeente. Ik houd zelf de regie in dit proces, maar als mij dat niet goed lukt, doet mijn vaste contactpersoon uit het dorpsteam dat samen met mijn omgeving.</w:t>
      </w:r>
    </w:p>
    <w:p w:rsidR="00E3612A" w:rsidRDefault="00E3612A" w:rsidP="0077170E">
      <w:pPr>
        <w:spacing w:after="0"/>
      </w:pPr>
      <w:r>
        <w:t>Opgelost? Bedankt! En wellicht tot een volgende keer….</w:t>
      </w:r>
    </w:p>
    <w:p w:rsidR="00751AAA" w:rsidRDefault="00751AAA" w:rsidP="0077170E">
      <w:pPr>
        <w:spacing w:after="0"/>
        <w:rPr>
          <w:b/>
          <w:color w:val="C00000"/>
          <w:sz w:val="24"/>
          <w:szCs w:val="24"/>
          <w:u w:val="single"/>
        </w:rPr>
      </w:pPr>
    </w:p>
    <w:p w:rsidR="00751AAA" w:rsidRPr="0033460D" w:rsidRDefault="00751AAA" w:rsidP="0077170E">
      <w:pPr>
        <w:spacing w:after="0"/>
        <w:rPr>
          <w:b/>
          <w:color w:val="C00000"/>
          <w:sz w:val="24"/>
          <w:szCs w:val="24"/>
          <w:u w:val="single"/>
        </w:rPr>
      </w:pPr>
      <w:r>
        <w:rPr>
          <w:b/>
          <w:color w:val="C00000"/>
          <w:sz w:val="24"/>
          <w:szCs w:val="24"/>
          <w:u w:val="single"/>
        </w:rPr>
        <w:t>De vrijwilligers uit het Dorpsteam</w:t>
      </w:r>
      <w:r w:rsidRPr="0033460D">
        <w:rPr>
          <w:b/>
          <w:color w:val="C00000"/>
          <w:sz w:val="24"/>
          <w:szCs w:val="24"/>
          <w:u w:val="single"/>
        </w:rPr>
        <w:t xml:space="preserve"> </w:t>
      </w:r>
    </w:p>
    <w:p w:rsidR="00751AAA" w:rsidRPr="009B3FEB" w:rsidRDefault="00751AAA" w:rsidP="0077170E">
      <w:pPr>
        <w:rPr>
          <w:rFonts w:cstheme="minorHAnsi"/>
          <w:b/>
          <w:color w:val="C00000"/>
          <w:sz w:val="24"/>
          <w:szCs w:val="24"/>
          <w:u w:val="single"/>
        </w:rPr>
      </w:pPr>
      <w:r w:rsidRPr="00751AAA">
        <w:rPr>
          <w:rFonts w:cstheme="minorHAnsi"/>
          <w:color w:val="000000"/>
        </w:rPr>
        <w:t>Ik ken mijn dorp go</w:t>
      </w:r>
      <w:r>
        <w:rPr>
          <w:rFonts w:cstheme="minorHAnsi"/>
          <w:color w:val="000000"/>
        </w:rPr>
        <w:t xml:space="preserve">ed en </w:t>
      </w:r>
      <w:r w:rsidRPr="00751AAA">
        <w:rPr>
          <w:rFonts w:cstheme="minorHAnsi"/>
          <w:color w:val="000000"/>
        </w:rPr>
        <w:t>vind het leuk om met do</w:t>
      </w:r>
      <w:r>
        <w:rPr>
          <w:rFonts w:cstheme="minorHAnsi"/>
          <w:color w:val="000000"/>
        </w:rPr>
        <w:t>rpsgenoten in gesprek te zijn,</w:t>
      </w:r>
      <w:r w:rsidRPr="00751AAA">
        <w:rPr>
          <w:rFonts w:cstheme="minorHAnsi"/>
          <w:color w:val="000000"/>
        </w:rPr>
        <w:t xml:space="preserve"> hen </w:t>
      </w:r>
      <w:r w:rsidRPr="00592872">
        <w:rPr>
          <w:rFonts w:cstheme="minorHAnsi"/>
          <w:color w:val="000000"/>
        </w:rPr>
        <w:t>te informeren over activiteiten</w:t>
      </w:r>
      <w:r>
        <w:rPr>
          <w:rFonts w:cstheme="minorHAnsi"/>
          <w:color w:val="000000"/>
        </w:rPr>
        <w:t xml:space="preserve"> en</w:t>
      </w:r>
      <w:r w:rsidRPr="00751AAA">
        <w:rPr>
          <w:rFonts w:cstheme="minorHAnsi"/>
          <w:color w:val="000000"/>
        </w:rPr>
        <w:t xml:space="preserve"> te helpen met</w:t>
      </w:r>
      <w:r>
        <w:rPr>
          <w:rFonts w:cstheme="minorHAnsi"/>
          <w:color w:val="000000"/>
        </w:rPr>
        <w:t xml:space="preserve"> eenvoudige aanvragen</w:t>
      </w:r>
      <w:r w:rsidRPr="00751AAA">
        <w:rPr>
          <w:rFonts w:cstheme="minorHAnsi"/>
          <w:color w:val="000000"/>
        </w:rPr>
        <w:t>.</w:t>
      </w:r>
      <w:r>
        <w:rPr>
          <w:rFonts w:cstheme="minorHAnsi"/>
          <w:color w:val="000000"/>
        </w:rPr>
        <w:t xml:space="preserve"> Ook werk ik graag samen met verenigingen, clubs, met het dorpshuis </w:t>
      </w:r>
      <w:r w:rsidRPr="00751AAA">
        <w:rPr>
          <w:rFonts w:cstheme="minorHAnsi"/>
          <w:color w:val="000000"/>
        </w:rPr>
        <w:t xml:space="preserve">en </w:t>
      </w:r>
      <w:r>
        <w:rPr>
          <w:rFonts w:cstheme="minorHAnsi"/>
          <w:color w:val="000000"/>
        </w:rPr>
        <w:t xml:space="preserve">andere </w:t>
      </w:r>
      <w:r w:rsidR="00AD5D42">
        <w:rPr>
          <w:rFonts w:cstheme="minorHAnsi"/>
          <w:color w:val="000000"/>
        </w:rPr>
        <w:t xml:space="preserve">lokale </w:t>
      </w:r>
      <w:r>
        <w:rPr>
          <w:rFonts w:cstheme="minorHAnsi"/>
          <w:color w:val="000000"/>
        </w:rPr>
        <w:t>partners</w:t>
      </w:r>
      <w:r w:rsidRPr="00751AAA">
        <w:rPr>
          <w:rFonts w:cstheme="minorHAnsi"/>
          <w:color w:val="000000"/>
        </w:rPr>
        <w:t xml:space="preserve"> om</w:t>
      </w:r>
      <w:r w:rsidR="00AD5D42">
        <w:rPr>
          <w:rFonts w:cstheme="minorHAnsi"/>
          <w:color w:val="000000"/>
        </w:rPr>
        <w:t xml:space="preserve"> zo nodig activiteiten op te zetten,</w:t>
      </w:r>
      <w:r>
        <w:rPr>
          <w:rFonts w:cstheme="minorHAnsi"/>
          <w:color w:val="000000"/>
        </w:rPr>
        <w:t xml:space="preserve"> </w:t>
      </w:r>
      <w:r w:rsidRPr="00751AAA">
        <w:rPr>
          <w:rFonts w:cstheme="minorHAnsi"/>
          <w:color w:val="000000"/>
        </w:rPr>
        <w:t>inwoners aan elkaar te verbinden en te voorkomen dat zij professionele hulp nodig hebben.</w:t>
      </w:r>
      <w:r>
        <w:rPr>
          <w:rFonts w:cstheme="minorHAnsi"/>
          <w:color w:val="000000"/>
        </w:rPr>
        <w:t xml:space="preserve"> Dat doe ik samen met mijn collega’s uit het sociaal team en met het Welzijnswerk. </w:t>
      </w:r>
      <w:r w:rsidRPr="00751AAA">
        <w:rPr>
          <w:rFonts w:cstheme="minorHAnsi"/>
          <w:color w:val="000000"/>
        </w:rPr>
        <w:t>Ik ben gelijkwaardig aan de beroepskrachten, maar heb mijn eigen ta</w:t>
      </w:r>
      <w:r w:rsidRPr="00592872">
        <w:rPr>
          <w:rFonts w:cstheme="minorHAnsi"/>
          <w:color w:val="000000"/>
        </w:rPr>
        <w:t>kenpakket</w:t>
      </w:r>
      <w:r>
        <w:rPr>
          <w:rFonts w:cstheme="minorHAnsi"/>
          <w:color w:val="000000"/>
        </w:rPr>
        <w:t xml:space="preserve"> en verantwoordelijkheden. </w:t>
      </w:r>
    </w:p>
    <w:p w:rsidR="00E3612A" w:rsidRDefault="00E3612A" w:rsidP="0077170E">
      <w:pPr>
        <w:spacing w:after="0"/>
        <w:rPr>
          <w:b/>
          <w:color w:val="C00000"/>
          <w:sz w:val="24"/>
          <w:szCs w:val="24"/>
          <w:u w:val="single"/>
        </w:rPr>
      </w:pPr>
    </w:p>
    <w:p w:rsidR="00513B7E" w:rsidRPr="0033460D" w:rsidRDefault="000F6386" w:rsidP="0077170E">
      <w:pPr>
        <w:spacing w:after="0"/>
        <w:rPr>
          <w:b/>
          <w:color w:val="C00000"/>
          <w:sz w:val="24"/>
          <w:szCs w:val="24"/>
          <w:u w:val="single"/>
        </w:rPr>
      </w:pPr>
      <w:r>
        <w:rPr>
          <w:b/>
          <w:color w:val="C00000"/>
          <w:sz w:val="24"/>
          <w:szCs w:val="24"/>
          <w:u w:val="single"/>
        </w:rPr>
        <w:t xml:space="preserve">De professionals uit het </w:t>
      </w:r>
      <w:r w:rsidR="00E3612A">
        <w:rPr>
          <w:b/>
          <w:color w:val="C00000"/>
          <w:sz w:val="24"/>
          <w:szCs w:val="24"/>
          <w:u w:val="single"/>
        </w:rPr>
        <w:t>Dorpstea</w:t>
      </w:r>
      <w:r>
        <w:rPr>
          <w:b/>
          <w:color w:val="C00000"/>
          <w:sz w:val="24"/>
          <w:szCs w:val="24"/>
          <w:u w:val="single"/>
        </w:rPr>
        <w:t>m</w:t>
      </w:r>
      <w:r w:rsidR="00B26777" w:rsidRPr="0033460D">
        <w:rPr>
          <w:b/>
          <w:color w:val="C00000"/>
          <w:sz w:val="24"/>
          <w:szCs w:val="24"/>
          <w:u w:val="single"/>
        </w:rPr>
        <w:t xml:space="preserve"> </w:t>
      </w:r>
    </w:p>
    <w:p w:rsidR="003C230E" w:rsidRDefault="00B26777" w:rsidP="0077170E">
      <w:pPr>
        <w:spacing w:after="0"/>
      </w:pPr>
      <w:r>
        <w:t>Ik draai bereikbaarheid</w:t>
      </w:r>
      <w:r w:rsidR="005B7DF4">
        <w:t>sdienst</w:t>
      </w:r>
      <w:r>
        <w:t xml:space="preserve"> via spreekuur, telefoon en mail.</w:t>
      </w:r>
      <w:r w:rsidR="00E3612A">
        <w:t xml:space="preserve"> </w:t>
      </w:r>
      <w:r>
        <w:t xml:space="preserve">1x per week verdelen de collega’s uit het dorpsteam en ik onze casussen. </w:t>
      </w:r>
      <w:r w:rsidR="003C230E">
        <w:t>Ik maak vervolgens afspraken met inwoners en ga op huisbezoek.</w:t>
      </w:r>
    </w:p>
    <w:p w:rsidR="00E3612A" w:rsidRDefault="005B7DF4" w:rsidP="00A2156E">
      <w:pPr>
        <w:spacing w:after="0"/>
      </w:pPr>
      <w:r>
        <w:t>Het eerste huisbezoek doe ik samen met een vrijwilliger. Dan overleggen we met de inwoner wie verder gaat met de vraag.</w:t>
      </w:r>
      <w:r w:rsidR="00E3612A">
        <w:t xml:space="preserve"> </w:t>
      </w:r>
      <w:r w:rsidR="003C230E">
        <w:t>Ik pak alle casussen op als dat zo uitkomt, en in ieder geval die welke binnen mijn expertise vallen.</w:t>
      </w:r>
      <w:r w:rsidR="00E3612A">
        <w:t xml:space="preserve"> </w:t>
      </w:r>
      <w:r w:rsidR="007D338A">
        <w:t>Ik werk in het huishouden met alle vragen die men heeft en betrek waar nodig mijn collega</w:t>
      </w:r>
      <w:r w:rsidR="000F6386">
        <w:t>’s die ieder hun eigen expertise meebrengen, b.v. over opvoedproblematiek of omgaan met mensen met een lichte verstandelijke beperking. Het is hee</w:t>
      </w:r>
      <w:r w:rsidR="000805EC">
        <w:t>l prettig om je casus te bespre</w:t>
      </w:r>
      <w:r w:rsidR="000F6386">
        <w:t xml:space="preserve">ken met collega’s van andere disciplines en het voelt ook prettig om mijn collega’s te kunnen ondersteunen met mijn kennis </w:t>
      </w:r>
      <w:proofErr w:type="gramStart"/>
      <w:r w:rsidR="000F6386">
        <w:t xml:space="preserve">in </w:t>
      </w:r>
      <w:r>
        <w:t xml:space="preserve"> hun</w:t>
      </w:r>
      <w:proofErr w:type="gramEnd"/>
      <w:r>
        <w:t xml:space="preserve"> casuïstiek.</w:t>
      </w:r>
      <w:r w:rsidR="00E3612A">
        <w:t xml:space="preserve"> </w:t>
      </w:r>
      <w:r w:rsidR="003C230E">
        <w:t>Ik registreer in ons eigen</w:t>
      </w:r>
      <w:r w:rsidR="00E3612A">
        <w:t xml:space="preserve"> systeem de vragen van inwoners. Ik doe dat met plezier want ik weet dat het gebruikt wordt. Of </w:t>
      </w:r>
      <w:r w:rsidR="000F6386">
        <w:t>om</w:t>
      </w:r>
      <w:r w:rsidR="00E3612A">
        <w:t xml:space="preserve"> een inwoner verder te helpen, b.v. door een beschikking af te geven. Of door de informatie te betrekken bij het opzetten van collectieve voorzieningen. Dat kan via onze vrijwilligers in de dorpsteams of via een subsidie aan een ketenpartner. Ook weet ik dat de geanonimiseerde gegevens die ik invoer worden gebruikt als ‘big data’ voor beleid en inkoop. </w:t>
      </w:r>
    </w:p>
    <w:p w:rsidR="00E3612A" w:rsidRDefault="00E3612A" w:rsidP="00A2156E">
      <w:pPr>
        <w:spacing w:after="0"/>
      </w:pPr>
    </w:p>
    <w:p w:rsidR="00F82F89" w:rsidRDefault="00BF661E" w:rsidP="00F82F89">
      <w:pPr>
        <w:spacing w:after="0"/>
        <w:rPr>
          <w:b/>
          <w:color w:val="C00000"/>
          <w:sz w:val="24"/>
          <w:szCs w:val="24"/>
          <w:u w:val="single"/>
        </w:rPr>
      </w:pPr>
      <w:r w:rsidRPr="00BF661E">
        <w:rPr>
          <w:b/>
          <w:color w:val="C00000"/>
          <w:sz w:val="24"/>
          <w:szCs w:val="24"/>
          <w:u w:val="single"/>
        </w:rPr>
        <w:t>De manager Sociaal Domein</w:t>
      </w:r>
    </w:p>
    <w:p w:rsidR="00E3612A" w:rsidRPr="00F82F89" w:rsidRDefault="00BF661E" w:rsidP="00F82F89">
      <w:pPr>
        <w:spacing w:after="0"/>
        <w:rPr>
          <w:b/>
          <w:color w:val="C00000"/>
          <w:sz w:val="24"/>
          <w:szCs w:val="24"/>
          <w:u w:val="single"/>
        </w:rPr>
      </w:pPr>
      <w:r>
        <w:t>Het werkveld van mijn team is groot, maar door de heldere werkverdeling en slimme processen kan ik h</w:t>
      </w:r>
      <w:r w:rsidR="00751AAA">
        <w:t>e</w:t>
      </w:r>
      <w:r>
        <w:t xml:space="preserve">t geheel overzien. We hebben het zo georganiseerd dat de inwoner weet waar hij </w:t>
      </w:r>
      <w:r w:rsidR="00E80F71">
        <w:t xml:space="preserve">aan </w:t>
      </w:r>
      <w:r>
        <w:t>toe is en zijn verhaal maar een keer hoeft te doen, namelijk aan een lid van het dorpsteam. In het dorpsteam werken naast de vrijwilligers</w:t>
      </w:r>
      <w:r w:rsidR="000F6386">
        <w:t xml:space="preserve"> -</w:t>
      </w:r>
      <w:r>
        <w:t xml:space="preserve"> die echt thuis zijn in het </w:t>
      </w:r>
      <w:r w:rsidR="008113A9">
        <w:t>dorp</w:t>
      </w:r>
      <w:r w:rsidR="000F6386">
        <w:t xml:space="preserve"> </w:t>
      </w:r>
      <w:proofErr w:type="gramStart"/>
      <w:r w:rsidR="000F6386">
        <w:t xml:space="preserve">- </w:t>
      </w:r>
      <w:r w:rsidR="008113A9">
        <w:t>,</w:t>
      </w:r>
      <w:proofErr w:type="gramEnd"/>
      <w:r w:rsidR="008113A9">
        <w:t xml:space="preserve"> de</w:t>
      </w:r>
      <w:r>
        <w:t xml:space="preserve"> T-</w:t>
      </w:r>
      <w:proofErr w:type="spellStart"/>
      <w:r>
        <w:t>shaped</w:t>
      </w:r>
      <w:proofErr w:type="spellEnd"/>
      <w:r>
        <w:t xml:space="preserve"> professionals: generalisten met een enkele specialisatie waarmee ze collega’s kunnen helpen. De dorpsteams werken veel vragen af, maar waar ze dat niet kunnen zijn er de collega</w:t>
      </w:r>
      <w:r w:rsidR="000F6386">
        <w:t>’</w:t>
      </w:r>
      <w:r>
        <w:t xml:space="preserve">s </w:t>
      </w:r>
      <w:r w:rsidR="000F6386">
        <w:t xml:space="preserve">in de </w:t>
      </w:r>
      <w:proofErr w:type="gramStart"/>
      <w:r w:rsidR="000F6386">
        <w:t>back office</w:t>
      </w:r>
      <w:proofErr w:type="gramEnd"/>
      <w:r w:rsidR="000F6386">
        <w:t xml:space="preserve"> </w:t>
      </w:r>
      <w:r>
        <w:t xml:space="preserve">die voor beschikkingen kunnen zorgen. Vanzelfsprekend gebruiken we daarbij de informatie van het dorpsteam zodat de inwoner zijn verhaal niet twee keer hoeft te houden. </w:t>
      </w:r>
      <w:r w:rsidR="000F6386">
        <w:t xml:space="preserve">In de </w:t>
      </w:r>
      <w:proofErr w:type="spellStart"/>
      <w:proofErr w:type="gramStart"/>
      <w:r w:rsidR="000F6386">
        <w:t>back-office</w:t>
      </w:r>
      <w:proofErr w:type="spellEnd"/>
      <w:proofErr w:type="gramEnd"/>
      <w:r w:rsidR="000F6386">
        <w:t xml:space="preserve"> zit ook de </w:t>
      </w:r>
      <w:r w:rsidR="000805EC">
        <w:t>administratieve</w:t>
      </w:r>
      <w:r w:rsidR="000F6386">
        <w:t xml:space="preserve"> afhandeling van alle zorg en van de uitkeringen. </w:t>
      </w:r>
    </w:p>
    <w:p w:rsidR="000F6386" w:rsidRDefault="000F6386" w:rsidP="00BF661E">
      <w:pPr>
        <w:spacing w:after="0"/>
      </w:pPr>
    </w:p>
    <w:p w:rsidR="00F811E5" w:rsidRDefault="00F811E5" w:rsidP="00C71B16">
      <w:pPr>
        <w:spacing w:after="0"/>
        <w:rPr>
          <w:b/>
          <w:color w:val="C00000"/>
          <w:sz w:val="24"/>
          <w:szCs w:val="24"/>
          <w:u w:val="single"/>
        </w:rPr>
      </w:pPr>
    </w:p>
    <w:p w:rsidR="00F811E5" w:rsidRDefault="00F811E5" w:rsidP="00C71B16">
      <w:pPr>
        <w:spacing w:after="0"/>
        <w:rPr>
          <w:b/>
          <w:color w:val="C00000"/>
          <w:sz w:val="24"/>
          <w:szCs w:val="24"/>
          <w:u w:val="single"/>
        </w:rPr>
      </w:pPr>
    </w:p>
    <w:p w:rsidR="00C71B16" w:rsidRPr="00C71B16" w:rsidRDefault="00C71B16" w:rsidP="00C71B16">
      <w:pPr>
        <w:spacing w:after="0"/>
        <w:rPr>
          <w:b/>
          <w:color w:val="C00000"/>
          <w:sz w:val="24"/>
          <w:szCs w:val="24"/>
          <w:u w:val="single"/>
        </w:rPr>
      </w:pPr>
      <w:r w:rsidRPr="00C71B16">
        <w:rPr>
          <w:b/>
          <w:color w:val="C00000"/>
          <w:sz w:val="24"/>
          <w:szCs w:val="24"/>
          <w:u w:val="single"/>
        </w:rPr>
        <w:lastRenderedPageBreak/>
        <w:t>De directeur</w:t>
      </w:r>
    </w:p>
    <w:p w:rsidR="00F0122F" w:rsidRPr="00C71B16" w:rsidRDefault="00C71B16" w:rsidP="00BF661E">
      <w:pPr>
        <w:spacing w:after="0"/>
        <w:rPr>
          <w:b/>
          <w:color w:val="C00000"/>
          <w:sz w:val="24"/>
          <w:szCs w:val="24"/>
          <w:u w:val="single"/>
        </w:rPr>
      </w:pPr>
      <w:r>
        <w:t xml:space="preserve">Met de decentralisaties hebben we als gemeente er een grote taak (en budget </w:t>
      </w:r>
      <w:proofErr w:type="spellStart"/>
      <w:r>
        <w:t>verantwoordeiljkheid</w:t>
      </w:r>
      <w:proofErr w:type="spellEnd"/>
      <w:r>
        <w:t>) bij gekregen. We hebben de eerste jaren geprobeerd hieraan inhoud te geven met de oude structuren. Maar al snel bleek dat gewoon niet te werken. Ik vind het mooi hoe we nu het hele sociale domein van Wmo, jeugd tot participatie werkelijk geïntegreerd hebben in onze gemeentelijke organisatie en het er niet los bij hebben hangen. Inwoners weten dat ze bij de dorpsteams terecht kunnen. Die zijn voor ons de spin in het web. Ze ondersteunen de inwoners waar mogelijk, individueel of collectief</w:t>
      </w:r>
      <w:r w:rsidR="00E80F71">
        <w:t xml:space="preserve">. Als zij het niet meer kunnen, wordt het snel geregeld op de plek waar dat wel </w:t>
      </w:r>
      <w:proofErr w:type="spellStart"/>
      <w:r w:rsidR="00E80F71">
        <w:t>mogeijk</w:t>
      </w:r>
      <w:proofErr w:type="spellEnd"/>
      <w:r w:rsidR="00E80F71">
        <w:t xml:space="preserve"> is. Belangrijk is daarbij dat </w:t>
      </w:r>
      <w:r>
        <w:t xml:space="preserve">we </w:t>
      </w:r>
      <w:proofErr w:type="gramStart"/>
      <w:r>
        <w:t>hebben  gezorgd</w:t>
      </w:r>
      <w:proofErr w:type="gramEnd"/>
      <w:r>
        <w:t xml:space="preserve"> dat de informatie die bij de Dorpsteams binnen komt niet verloren gaat. Deze informatie vormt </w:t>
      </w:r>
      <w:r w:rsidR="00BF661E">
        <w:t xml:space="preserve">samen met de informatie vanuit onze samenwerkingspartners (zoals de gemeentelijke Wmo raad, Veilig Thuis, bemoeizorg) de basis voor ons beleid. Bovendien gebruiken we de informatie, aangevuld met kwaliteitsinformatie van de organisaties zelf voor ons nieuwe inkoopafspraken en subsidieafspraken. </w:t>
      </w:r>
      <w:r>
        <w:t xml:space="preserve">Zo voorkomen we dat de dorpsteams slechte ervaringen hebben met zorg- of welzijnsorganisaties, of b.v. met een re-integratiebureau en er toch een nieuw contract met zo’n partij wordt afgesloten.  </w:t>
      </w:r>
    </w:p>
    <w:p w:rsidR="00C71B16" w:rsidRDefault="00C71B16" w:rsidP="00BF661E">
      <w:pPr>
        <w:spacing w:after="0"/>
      </w:pPr>
    </w:p>
    <w:p w:rsidR="00F0122F" w:rsidRPr="00F0122F" w:rsidRDefault="00F0122F" w:rsidP="00BF661E">
      <w:pPr>
        <w:spacing w:after="0"/>
        <w:rPr>
          <w:b/>
          <w:color w:val="C00000"/>
          <w:sz w:val="24"/>
          <w:szCs w:val="24"/>
          <w:u w:val="single"/>
        </w:rPr>
      </w:pPr>
      <w:r w:rsidRPr="00F0122F">
        <w:rPr>
          <w:b/>
          <w:color w:val="C00000"/>
          <w:sz w:val="24"/>
          <w:szCs w:val="24"/>
          <w:u w:val="single"/>
        </w:rPr>
        <w:t>De wethouder</w:t>
      </w:r>
    </w:p>
    <w:p w:rsidR="00E3612A" w:rsidRDefault="00F0122F" w:rsidP="00A2156E">
      <w:pPr>
        <w:spacing w:after="0"/>
      </w:pPr>
      <w:r>
        <w:t xml:space="preserve">De complexiteit en het feit dat het inwoners zo direct raakt, </w:t>
      </w:r>
      <w:r w:rsidR="008850CE">
        <w:t>maken mijn portefeuille tot de meest boeiende die ik me kan wensen.</w:t>
      </w:r>
      <w:r>
        <w:t xml:space="preserve"> </w:t>
      </w:r>
      <w:r w:rsidR="008850CE">
        <w:t xml:space="preserve">Ik vind </w:t>
      </w:r>
      <w:r>
        <w:t xml:space="preserve">dat we </w:t>
      </w:r>
      <w:r w:rsidR="008113A9">
        <w:t xml:space="preserve">het </w:t>
      </w:r>
      <w:r>
        <w:t>in onze gemeente voor de inwoners goed geregeld hebben. De dorpsteams zijn heldere aanspreekpunten voor de inwoners en ze worden niet van het kastje naar de muur gestuurd. Signalen van inwoners en samenwerkingspartners</w:t>
      </w:r>
      <w:r w:rsidR="00C71B16">
        <w:t>, zoals de participatieraad,</w:t>
      </w:r>
      <w:r>
        <w:t xml:space="preserve"> worden serieus genomen en omgezet in nieuw of aanvullend beleid. </w:t>
      </w:r>
      <w:r w:rsidR="007F4371">
        <w:t>De vraag naar zorg neemt toe, dus het in controle houden van de kosten, blijft een punt van zorg. Ik heb wel de geruststelling dat we geen dingen dubbel doen</w:t>
      </w:r>
      <w:r w:rsidR="00BE4B4E">
        <w:t xml:space="preserve">. </w:t>
      </w:r>
      <w:r w:rsidR="008850CE">
        <w:t xml:space="preserve">Daarnaast </w:t>
      </w:r>
      <w:r w:rsidR="00BE4B4E">
        <w:t xml:space="preserve">zijn met name de vrijwilligers in onze dorpsteams heel actief </w:t>
      </w:r>
      <w:proofErr w:type="gramStart"/>
      <w:r w:rsidR="008113A9">
        <w:t xml:space="preserve">bezig </w:t>
      </w:r>
      <w:r w:rsidR="00BE4B4E">
        <w:t xml:space="preserve"> samen</w:t>
      </w:r>
      <w:proofErr w:type="gramEnd"/>
      <w:r w:rsidR="00BE4B4E">
        <w:t xml:space="preserve"> met inwoners zelf activiteiten </w:t>
      </w:r>
      <w:r w:rsidR="008113A9">
        <w:t xml:space="preserve">te </w:t>
      </w:r>
      <w:r w:rsidR="00BE4B4E">
        <w:t xml:space="preserve">organiseren. Dat helpt tegen eenzaamheid en creëert meer gevoel van saamhorigheid. Bovendien weet ik </w:t>
      </w:r>
      <w:proofErr w:type="gramStart"/>
      <w:r w:rsidR="00BE4B4E">
        <w:t xml:space="preserve">dat </w:t>
      </w:r>
      <w:r w:rsidR="007F4371">
        <w:t xml:space="preserve"> de</w:t>
      </w:r>
      <w:proofErr w:type="gramEnd"/>
      <w:r w:rsidR="007F4371">
        <w:t xml:space="preserve"> zorg die we leveren aansluit bij </w:t>
      </w:r>
      <w:r w:rsidR="00BE4B4E">
        <w:t xml:space="preserve">de behoeften van onze inwoners. </w:t>
      </w:r>
      <w:r w:rsidR="007F4371">
        <w:t xml:space="preserve">Zo niet? Dan zoeken we snel een andere ketenpartner. </w:t>
      </w:r>
    </w:p>
    <w:p w:rsidR="00F82F89" w:rsidRDefault="00F82F89" w:rsidP="00A2156E">
      <w:pPr>
        <w:spacing w:after="0"/>
      </w:pPr>
    </w:p>
    <w:p w:rsidR="0044621E" w:rsidRDefault="0044621E" w:rsidP="00A2156E">
      <w:pPr>
        <w:spacing w:after="0"/>
        <w:rPr>
          <w:rFonts w:cstheme="minorHAnsi"/>
          <w:sz w:val="22"/>
          <w:szCs w:val="22"/>
        </w:rPr>
      </w:pPr>
    </w:p>
    <w:p w:rsidR="00F0122F" w:rsidRPr="00F82F89" w:rsidRDefault="00F0122F" w:rsidP="00F82F89">
      <w:pPr>
        <w:rPr>
          <w:b/>
          <w:color w:val="FFFFFF" w:themeColor="background1"/>
          <w:sz w:val="28"/>
          <w:szCs w:val="28"/>
          <w:highlight w:val="darkRed"/>
        </w:rPr>
      </w:pPr>
      <w:r w:rsidRPr="00F82F89">
        <w:rPr>
          <w:b/>
          <w:color w:val="FFFFFF" w:themeColor="background1"/>
          <w:sz w:val="28"/>
          <w:szCs w:val="28"/>
          <w:highlight w:val="darkRed"/>
        </w:rPr>
        <w:t>Interesse?</w:t>
      </w:r>
    </w:p>
    <w:p w:rsidR="009D22B1" w:rsidRDefault="00F0122F" w:rsidP="00A2156E">
      <w:pPr>
        <w:spacing w:after="0"/>
      </w:pPr>
      <w:r>
        <w:t>W</w:t>
      </w:r>
      <w:r w:rsidR="007F4371">
        <w:t xml:space="preserve">ilt u meer weten over hoe het </w:t>
      </w:r>
      <w:r w:rsidR="003A497C">
        <w:t xml:space="preserve">VERSCHIILLEND SOCIAAL </w:t>
      </w:r>
      <w:r w:rsidR="007F4371">
        <w:t xml:space="preserve">model voor uw gemeente kan werken? </w:t>
      </w:r>
      <w:r w:rsidR="00E80F71">
        <w:t xml:space="preserve">Wij praten er graag met u over verder. Wij kunnen u ook ondersteunen bij de daadwerkelijke kanteling. Doeners als we zijn, zullen we samen met betrokken op zoek gaan naar waar de wens van de inwoners schuurt met de bestaande werkwijzen. En vanuit de vraag van de inwoner </w:t>
      </w:r>
      <w:r w:rsidR="006F759F">
        <w:t xml:space="preserve">en de behoefte per dorp </w:t>
      </w:r>
      <w:r w:rsidR="00E80F71">
        <w:t xml:space="preserve">kijken hoe we de organisatie het best kunnen </w:t>
      </w:r>
      <w:r w:rsidR="006F759F">
        <w:t xml:space="preserve">inrichten. Maakt u gerust een vrijblijvende afspraak met ons. </w:t>
      </w:r>
    </w:p>
    <w:p w:rsidR="00430946" w:rsidRDefault="00430946"/>
    <w:p w:rsidR="00430946" w:rsidRDefault="00430946"/>
    <w:p w:rsidR="00430946" w:rsidRDefault="00430946"/>
    <w:p w:rsidR="00430946" w:rsidRDefault="00430946"/>
    <w:p w:rsidR="00430946" w:rsidRDefault="00430946"/>
    <w:p w:rsidR="00430946" w:rsidRPr="00430946" w:rsidRDefault="00430946" w:rsidP="00430946">
      <w:pPr>
        <w:spacing w:after="0" w:line="240" w:lineRule="auto"/>
        <w:jc w:val="left"/>
        <w:rPr>
          <w:rFonts w:ascii="Times New Roman" w:eastAsia="Times New Roman" w:hAnsi="Times New Roman" w:cs="Times New Roman"/>
          <w:sz w:val="16"/>
          <w:szCs w:val="16"/>
          <w:lang w:eastAsia="nl-NL"/>
        </w:rPr>
      </w:pPr>
      <w:r>
        <w:rPr>
          <w:rFonts w:ascii="Verdana" w:eastAsia="Times New Roman" w:hAnsi="Verdana" w:cs="Times New Roman"/>
          <w:i/>
          <w:iCs/>
          <w:color w:val="000000"/>
          <w:sz w:val="16"/>
          <w:szCs w:val="16"/>
          <w:lang w:eastAsia="nl-NL"/>
        </w:rPr>
        <w:sym w:font="Symbol" w:char="F0D3"/>
      </w:r>
      <w:r>
        <w:rPr>
          <w:rFonts w:ascii="Verdana" w:eastAsia="Times New Roman" w:hAnsi="Verdana" w:cs="Times New Roman"/>
          <w:i/>
          <w:iCs/>
          <w:color w:val="000000"/>
          <w:sz w:val="16"/>
          <w:szCs w:val="16"/>
          <w:lang w:eastAsia="nl-NL"/>
        </w:rPr>
        <w:t xml:space="preserve"> </w:t>
      </w:r>
      <w:bookmarkStart w:id="0" w:name="_GoBack"/>
      <w:bookmarkEnd w:id="0"/>
      <w:r w:rsidRPr="00430946">
        <w:rPr>
          <w:rFonts w:ascii="Verdana" w:eastAsia="Times New Roman" w:hAnsi="Verdana" w:cs="Times New Roman"/>
          <w:i/>
          <w:iCs/>
          <w:color w:val="000000"/>
          <w:sz w:val="16"/>
          <w:szCs w:val="16"/>
          <w:lang w:eastAsia="nl-NL"/>
        </w:rPr>
        <w:t xml:space="preserve">Het copyright van (de tekst over) dit model en van de figuur ligt bij de auteurs. De wet regelt wat dat voor het gebruik </w:t>
      </w:r>
      <w:proofErr w:type="gramStart"/>
      <w:r w:rsidRPr="00430946">
        <w:rPr>
          <w:rFonts w:ascii="Verdana" w:eastAsia="Times New Roman" w:hAnsi="Verdana" w:cs="Times New Roman"/>
          <w:i/>
          <w:iCs/>
          <w:color w:val="000000"/>
          <w:sz w:val="16"/>
          <w:szCs w:val="16"/>
          <w:lang w:eastAsia="nl-NL"/>
        </w:rPr>
        <w:t>er van</w:t>
      </w:r>
      <w:proofErr w:type="gramEnd"/>
      <w:r w:rsidRPr="00430946">
        <w:rPr>
          <w:rFonts w:ascii="Verdana" w:eastAsia="Times New Roman" w:hAnsi="Verdana" w:cs="Times New Roman"/>
          <w:i/>
          <w:iCs/>
          <w:color w:val="000000"/>
          <w:sz w:val="16"/>
          <w:szCs w:val="16"/>
          <w:lang w:eastAsia="nl-NL"/>
        </w:rPr>
        <w:t xml:space="preserve"> betekent. Je mag in ieder geval niets verveelvoudigen in enige vorm of op welke wijze dan ook zonder schriftelijke toestemming van de auteurs. Uit dit model citeren is prima. Graag zelfs. Vanzelfsprekend onder duidelijke vermelding van de titel en de auteurs.</w:t>
      </w:r>
    </w:p>
    <w:p w:rsidR="00F811E5" w:rsidRDefault="00F811E5">
      <w:r>
        <w:br w:type="page"/>
      </w:r>
    </w:p>
    <w:p w:rsidR="00F811E5" w:rsidRDefault="00F811E5" w:rsidP="00F811E5">
      <w:pPr>
        <w:spacing w:after="0"/>
        <w:rPr>
          <w:i/>
        </w:rPr>
        <w:sectPr w:rsidR="00F811E5" w:rsidSect="00386638">
          <w:footerReference w:type="even" r:id="rId9"/>
          <w:footerReference w:type="default" r:id="rId10"/>
          <w:pgSz w:w="11900" w:h="16840"/>
          <w:pgMar w:top="1417" w:right="1417" w:bottom="1417" w:left="1417" w:header="708" w:footer="708" w:gutter="0"/>
          <w:cols w:space="708"/>
          <w:docGrid w:linePitch="360"/>
        </w:sectPr>
      </w:pPr>
    </w:p>
    <w:p w:rsidR="00F811E5" w:rsidRPr="00A72813" w:rsidRDefault="00F811E5" w:rsidP="00F811E5">
      <w:pPr>
        <w:spacing w:after="0"/>
        <w:rPr>
          <w:b/>
          <w:i/>
          <w:color w:val="455673" w:themeColor="accent3" w:themeShade="BF"/>
        </w:rPr>
      </w:pPr>
      <w:r w:rsidRPr="00A72813">
        <w:rPr>
          <w:b/>
          <w:i/>
          <w:color w:val="455673" w:themeColor="accent3" w:themeShade="BF"/>
        </w:rPr>
        <w:lastRenderedPageBreak/>
        <w:t>Wensen zijn een voorgevoel van wat je daadwerkelijk kunt realiseren (Goethe)</w:t>
      </w:r>
    </w:p>
    <w:p w:rsidR="00F811E5" w:rsidRDefault="00F811E5" w:rsidP="00F811E5">
      <w:pPr>
        <w:spacing w:after="0"/>
      </w:pPr>
    </w:p>
    <w:p w:rsidR="00F811E5" w:rsidRPr="003877BF" w:rsidRDefault="00F811E5" w:rsidP="00F811E5">
      <w:pPr>
        <w:spacing w:after="0"/>
      </w:pPr>
      <w:r>
        <w:rPr>
          <w:noProof/>
          <w:lang w:eastAsia="nl-NL"/>
        </w:rPr>
        <w:drawing>
          <wp:inline distT="0" distB="0" distL="0" distR="0" wp14:anchorId="59C0EDDB" wp14:editId="5971C7D8">
            <wp:extent cx="1109133" cy="16160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ry fotoshoot nr 1"/>
                    <pic:cNvPicPr/>
                  </pic:nvPicPr>
                  <pic:blipFill>
                    <a:blip r:embed="rId11">
                      <a:extLst>
                        <a:ext uri="{28A0092B-C50C-407E-A947-70E740481C1C}">
                          <a14:useLocalDpi xmlns:a14="http://schemas.microsoft.com/office/drawing/2010/main" val="0"/>
                        </a:ext>
                      </a:extLst>
                    </a:blip>
                    <a:stretch>
                      <a:fillRect/>
                    </a:stretch>
                  </pic:blipFill>
                  <pic:spPr>
                    <a:xfrm>
                      <a:off x="0" y="0"/>
                      <a:ext cx="1151703" cy="1678102"/>
                    </a:xfrm>
                    <a:prstGeom prst="rect">
                      <a:avLst/>
                    </a:prstGeom>
                  </pic:spPr>
                </pic:pic>
              </a:graphicData>
            </a:graphic>
          </wp:inline>
        </w:drawing>
      </w:r>
    </w:p>
    <w:p w:rsidR="00F811E5" w:rsidRPr="00136A50" w:rsidRDefault="00F811E5" w:rsidP="00F811E5">
      <w:pPr>
        <w:spacing w:after="0"/>
        <w:rPr>
          <w:rFonts w:ascii="Arial" w:eastAsia="Calibri" w:hAnsi="Arial" w:cs="Arial"/>
        </w:rPr>
      </w:pPr>
    </w:p>
    <w:p w:rsidR="00F811E5" w:rsidRDefault="00F811E5" w:rsidP="00F811E5">
      <w:pPr>
        <w:tabs>
          <w:tab w:val="left" w:pos="180"/>
        </w:tabs>
        <w:spacing w:after="0" w:line="300" w:lineRule="exact"/>
        <w:rPr>
          <w:rFonts w:ascii="Arial" w:eastAsia="Calibri" w:hAnsi="Arial" w:cs="Arial"/>
          <w:b/>
          <w:color w:val="34526E"/>
          <w:sz w:val="24"/>
          <w:szCs w:val="24"/>
          <w:u w:val="single"/>
        </w:rPr>
      </w:pPr>
      <w:r w:rsidRPr="00136A50">
        <w:rPr>
          <w:rFonts w:ascii="Arial" w:eastAsia="Calibri" w:hAnsi="Arial" w:cs="Arial"/>
          <w:b/>
          <w:color w:val="34526E"/>
          <w:sz w:val="24"/>
          <w:szCs w:val="24"/>
          <w:u w:val="single"/>
        </w:rPr>
        <w:t>Ik, Riesje Paulissen …</w:t>
      </w:r>
    </w:p>
    <w:p w:rsidR="00F811E5" w:rsidRPr="00136A50" w:rsidRDefault="00F811E5" w:rsidP="00F811E5">
      <w:pPr>
        <w:tabs>
          <w:tab w:val="left" w:pos="180"/>
        </w:tabs>
        <w:spacing w:after="0" w:line="300" w:lineRule="exact"/>
        <w:rPr>
          <w:rFonts w:ascii="Arial" w:eastAsia="Calibri" w:hAnsi="Arial" w:cs="Arial"/>
          <w:b/>
          <w:color w:val="34526E"/>
          <w:sz w:val="24"/>
          <w:szCs w:val="24"/>
          <w:u w:val="single"/>
        </w:rPr>
      </w:pPr>
    </w:p>
    <w:p w:rsidR="00F811E5" w:rsidRDefault="00F811E5" w:rsidP="00F811E5">
      <w:pPr>
        <w:tabs>
          <w:tab w:val="left" w:pos="180"/>
        </w:tabs>
        <w:spacing w:after="0"/>
        <w:rPr>
          <w:rFonts w:ascii="Arial" w:eastAsia="Calibri" w:hAnsi="Arial" w:cs="Arial"/>
        </w:rPr>
      </w:pPr>
      <w:r>
        <w:rPr>
          <w:rFonts w:ascii="Arial" w:eastAsia="Calibri" w:hAnsi="Arial" w:cs="Arial"/>
        </w:rPr>
        <w:t>… w</w:t>
      </w:r>
      <w:r w:rsidRPr="00994816">
        <w:rPr>
          <w:rFonts w:ascii="Arial" w:eastAsia="Calibri" w:hAnsi="Arial" w:cs="Arial"/>
        </w:rPr>
        <w:t>erk</w:t>
      </w:r>
      <w:r>
        <w:rPr>
          <w:rFonts w:ascii="Arial" w:eastAsia="Calibri" w:hAnsi="Arial" w:cs="Arial"/>
        </w:rPr>
        <w:t xml:space="preserve"> </w:t>
      </w:r>
      <w:r w:rsidRPr="00994816">
        <w:rPr>
          <w:rFonts w:ascii="Arial" w:eastAsia="Calibri" w:hAnsi="Arial" w:cs="Arial"/>
        </w:rPr>
        <w:t xml:space="preserve">vanuit gedrevenheid en </w:t>
      </w:r>
      <w:proofErr w:type="spellStart"/>
      <w:proofErr w:type="gramStart"/>
      <w:r w:rsidRPr="00994816">
        <w:rPr>
          <w:rFonts w:ascii="Arial" w:eastAsia="Calibri" w:hAnsi="Arial" w:cs="Arial"/>
        </w:rPr>
        <w:t>maat</w:t>
      </w:r>
      <w:r>
        <w:rPr>
          <w:rFonts w:ascii="Arial" w:eastAsia="Calibri" w:hAnsi="Arial" w:cs="Arial"/>
        </w:rPr>
        <w:t>-</w:t>
      </w:r>
      <w:r w:rsidRPr="00994816">
        <w:rPr>
          <w:rFonts w:ascii="Arial" w:eastAsia="Calibri" w:hAnsi="Arial" w:cs="Arial"/>
        </w:rPr>
        <w:t>schappelijke</w:t>
      </w:r>
      <w:proofErr w:type="spellEnd"/>
      <w:proofErr w:type="gramEnd"/>
      <w:r w:rsidRPr="00994816">
        <w:rPr>
          <w:rFonts w:ascii="Arial" w:eastAsia="Calibri" w:hAnsi="Arial" w:cs="Arial"/>
        </w:rPr>
        <w:t xml:space="preserve"> betrokkenheid. Wil gangmaken in positieve en laagdrempelige ontwikkelingen in het sociaal domein. Mijn aanpak is flexibel, </w:t>
      </w:r>
      <w:r w:rsidRPr="00136A50">
        <w:rPr>
          <w:rFonts w:ascii="Arial" w:eastAsia="Calibri" w:hAnsi="Arial" w:cs="Arial"/>
        </w:rPr>
        <w:t>praktisch en slagvaardig. Werken ‘van buiten</w:t>
      </w:r>
      <w:r w:rsidRPr="00994816">
        <w:rPr>
          <w:rFonts w:ascii="Arial" w:eastAsia="Calibri" w:hAnsi="Arial" w:cs="Arial"/>
        </w:rPr>
        <w:t xml:space="preserve"> naar binnen’ maakt mij vernieuwend, en soms confronterend, voor beleidsteams</w:t>
      </w:r>
      <w:r>
        <w:rPr>
          <w:rFonts w:ascii="Arial" w:eastAsia="Calibri" w:hAnsi="Arial" w:cs="Arial"/>
        </w:rPr>
        <w:t xml:space="preserve"> en uitvoerend</w:t>
      </w:r>
      <w:r w:rsidR="00ED0674">
        <w:rPr>
          <w:rFonts w:ascii="Arial" w:eastAsia="Calibri" w:hAnsi="Arial" w:cs="Arial"/>
        </w:rPr>
        <w:t>e</w:t>
      </w:r>
      <w:r>
        <w:rPr>
          <w:rFonts w:ascii="Arial" w:eastAsia="Calibri" w:hAnsi="Arial" w:cs="Arial"/>
        </w:rPr>
        <w:t xml:space="preserve"> teams</w:t>
      </w:r>
      <w:r w:rsidRPr="00994816">
        <w:rPr>
          <w:rFonts w:ascii="Arial" w:eastAsia="Calibri" w:hAnsi="Arial" w:cs="Arial"/>
        </w:rPr>
        <w:t xml:space="preserve"> in gemeenten waar het loslaten van de eigen kaders nog niet vanzelfsprekend is. ‘</w:t>
      </w:r>
      <w:r w:rsidRPr="00994816">
        <w:rPr>
          <w:rFonts w:ascii="Arial" w:eastAsia="Calibri" w:hAnsi="Arial" w:cs="Arial"/>
          <w:i/>
        </w:rPr>
        <w:t>We doen het met en voor de inwoners’</w:t>
      </w:r>
      <w:r w:rsidRPr="00994816">
        <w:rPr>
          <w:rFonts w:ascii="Arial" w:eastAsia="Calibri" w:hAnsi="Arial" w:cs="Arial"/>
        </w:rPr>
        <w:t xml:space="preserve"> is daarbij mijn motto.</w:t>
      </w:r>
    </w:p>
    <w:p w:rsidR="00F811E5" w:rsidRDefault="00F811E5" w:rsidP="00F811E5">
      <w:pPr>
        <w:tabs>
          <w:tab w:val="left" w:pos="180"/>
        </w:tabs>
        <w:spacing w:after="0"/>
        <w:rPr>
          <w:rFonts w:ascii="Arial" w:eastAsia="Calibri" w:hAnsi="Arial" w:cs="Arial"/>
        </w:rPr>
      </w:pPr>
    </w:p>
    <w:p w:rsidR="00F811E5" w:rsidRDefault="00F811E5" w:rsidP="00F811E5">
      <w:pPr>
        <w:tabs>
          <w:tab w:val="left" w:pos="180"/>
        </w:tabs>
        <w:spacing w:after="0"/>
        <w:rPr>
          <w:rFonts w:ascii="Arial" w:eastAsia="Calibri" w:hAnsi="Arial" w:cs="Arial"/>
        </w:rPr>
      </w:pPr>
      <w:r>
        <w:rPr>
          <w:rFonts w:ascii="Arial" w:eastAsia="Calibri" w:hAnsi="Arial" w:cs="Arial"/>
        </w:rPr>
        <w:t xml:space="preserve">… ben van </w:t>
      </w:r>
      <w:r w:rsidRPr="00994816">
        <w:rPr>
          <w:rFonts w:ascii="Arial" w:eastAsia="Calibri" w:hAnsi="Arial" w:cs="Arial"/>
        </w:rPr>
        <w:t xml:space="preserve">oorsprong maatschappelijk werker met ervaring in de (gedwongen) jeugdzorg. Via ketenregie jeugdprostitutie en huiselijk geweld in Eindhoven uitgevlogen naar de transitie sociaal domein overal in het land. Ik </w:t>
      </w:r>
      <w:r>
        <w:rPr>
          <w:rFonts w:ascii="Arial" w:eastAsia="Calibri" w:hAnsi="Arial" w:cs="Arial"/>
        </w:rPr>
        <w:t xml:space="preserve">sta in mijn opdrachten dicht bij de inwoner en werk direct met medewerkers. Ik treed op als </w:t>
      </w:r>
      <w:proofErr w:type="spellStart"/>
      <w:proofErr w:type="gramStart"/>
      <w:r>
        <w:rPr>
          <w:rFonts w:ascii="Arial" w:eastAsia="Calibri" w:hAnsi="Arial" w:cs="Arial"/>
        </w:rPr>
        <w:t>k</w:t>
      </w:r>
      <w:r w:rsidRPr="00994816">
        <w:rPr>
          <w:rFonts w:ascii="Arial" w:eastAsia="Calibri" w:hAnsi="Arial" w:cs="Arial"/>
        </w:rPr>
        <w:t>wartier</w:t>
      </w:r>
      <w:r>
        <w:rPr>
          <w:rFonts w:ascii="Arial" w:eastAsia="Calibri" w:hAnsi="Arial" w:cs="Arial"/>
        </w:rPr>
        <w:t>-</w:t>
      </w:r>
      <w:r w:rsidRPr="00994816">
        <w:rPr>
          <w:rFonts w:ascii="Arial" w:eastAsia="Calibri" w:hAnsi="Arial" w:cs="Arial"/>
        </w:rPr>
        <w:t>maker</w:t>
      </w:r>
      <w:proofErr w:type="spellEnd"/>
      <w:proofErr w:type="gramEnd"/>
      <w:r w:rsidRPr="00994816">
        <w:rPr>
          <w:rFonts w:ascii="Arial" w:eastAsia="Calibri" w:hAnsi="Arial" w:cs="Arial"/>
        </w:rPr>
        <w:t xml:space="preserve"> en manager voor het ontwikkelen en </w:t>
      </w:r>
      <w:proofErr w:type="spellStart"/>
      <w:r w:rsidRPr="00994816">
        <w:rPr>
          <w:rFonts w:ascii="Arial" w:eastAsia="Calibri" w:hAnsi="Arial" w:cs="Arial"/>
        </w:rPr>
        <w:t>doorontwikkelen</w:t>
      </w:r>
      <w:proofErr w:type="spellEnd"/>
      <w:r w:rsidRPr="00994816">
        <w:rPr>
          <w:rFonts w:ascii="Arial" w:eastAsia="Calibri" w:hAnsi="Arial" w:cs="Arial"/>
        </w:rPr>
        <w:t xml:space="preserve"> van teams</w:t>
      </w:r>
      <w:r>
        <w:rPr>
          <w:rFonts w:ascii="Arial" w:eastAsia="Calibri" w:hAnsi="Arial" w:cs="Arial"/>
        </w:rPr>
        <w:t xml:space="preserve"> in wisselende samenstelling. Ik heb ervaring in het werken met vrijwilligers evenals met </w:t>
      </w:r>
      <w:r w:rsidRPr="00994816">
        <w:rPr>
          <w:rFonts w:ascii="Arial" w:eastAsia="Calibri" w:hAnsi="Arial" w:cs="Arial"/>
        </w:rPr>
        <w:t xml:space="preserve">consulenten Wmo, Participatie, Jeugd, </w:t>
      </w:r>
      <w:proofErr w:type="spellStart"/>
      <w:proofErr w:type="gramStart"/>
      <w:r w:rsidRPr="00994816">
        <w:rPr>
          <w:rFonts w:ascii="Arial" w:eastAsia="Calibri" w:hAnsi="Arial" w:cs="Arial"/>
        </w:rPr>
        <w:t>welzijns</w:t>
      </w:r>
      <w:r>
        <w:rPr>
          <w:rFonts w:ascii="Arial" w:eastAsia="Calibri" w:hAnsi="Arial" w:cs="Arial"/>
        </w:rPr>
        <w:t>-</w:t>
      </w:r>
      <w:r w:rsidRPr="00994816">
        <w:rPr>
          <w:rFonts w:ascii="Arial" w:eastAsia="Calibri" w:hAnsi="Arial" w:cs="Arial"/>
        </w:rPr>
        <w:t>werkers</w:t>
      </w:r>
      <w:proofErr w:type="spellEnd"/>
      <w:proofErr w:type="gramEnd"/>
      <w:r w:rsidRPr="00994816">
        <w:rPr>
          <w:rFonts w:ascii="Arial" w:eastAsia="Calibri" w:hAnsi="Arial" w:cs="Arial"/>
        </w:rPr>
        <w:t xml:space="preserve"> en hulpverleners uit 1</w:t>
      </w:r>
      <w:r w:rsidRPr="00994816">
        <w:rPr>
          <w:rFonts w:ascii="Arial" w:eastAsia="Calibri" w:hAnsi="Arial" w:cs="Arial"/>
          <w:vertAlign w:val="superscript"/>
        </w:rPr>
        <w:t>e</w:t>
      </w:r>
      <w:r w:rsidRPr="00994816">
        <w:rPr>
          <w:rFonts w:ascii="Arial" w:eastAsia="Calibri" w:hAnsi="Arial" w:cs="Arial"/>
        </w:rPr>
        <w:t xml:space="preserve"> en 2</w:t>
      </w:r>
      <w:r w:rsidRPr="00994816">
        <w:rPr>
          <w:rFonts w:ascii="Arial" w:eastAsia="Calibri" w:hAnsi="Arial" w:cs="Arial"/>
          <w:vertAlign w:val="superscript"/>
        </w:rPr>
        <w:t>e</w:t>
      </w:r>
      <w:r>
        <w:rPr>
          <w:rFonts w:ascii="Arial" w:eastAsia="Calibri" w:hAnsi="Arial" w:cs="Arial"/>
        </w:rPr>
        <w:t xml:space="preserve"> lijn.</w:t>
      </w:r>
    </w:p>
    <w:p w:rsidR="00F811E5" w:rsidRDefault="00F811E5" w:rsidP="00F811E5">
      <w:pPr>
        <w:tabs>
          <w:tab w:val="left" w:pos="180"/>
        </w:tabs>
        <w:spacing w:after="0"/>
        <w:rPr>
          <w:rFonts w:ascii="Arial" w:eastAsia="Calibri" w:hAnsi="Arial" w:cs="Arial"/>
        </w:rPr>
      </w:pPr>
    </w:p>
    <w:p w:rsidR="00F811E5" w:rsidRPr="00994816" w:rsidRDefault="00F811E5" w:rsidP="00F811E5">
      <w:pPr>
        <w:tabs>
          <w:tab w:val="left" w:pos="180"/>
        </w:tabs>
        <w:spacing w:after="0"/>
        <w:rPr>
          <w:rFonts w:ascii="Arial" w:eastAsia="Calibri" w:hAnsi="Arial" w:cs="Arial"/>
        </w:rPr>
      </w:pPr>
      <w:r>
        <w:rPr>
          <w:rFonts w:ascii="Arial" w:eastAsia="Calibri" w:hAnsi="Arial" w:cs="Arial"/>
        </w:rPr>
        <w:t xml:space="preserve">… </w:t>
      </w:r>
      <w:proofErr w:type="gramStart"/>
      <w:r>
        <w:rPr>
          <w:rFonts w:ascii="Arial" w:eastAsia="Calibri" w:hAnsi="Arial" w:cs="Arial"/>
        </w:rPr>
        <w:t>heb</w:t>
      </w:r>
      <w:proofErr w:type="gramEnd"/>
      <w:r>
        <w:rPr>
          <w:rFonts w:ascii="Arial" w:eastAsia="Calibri" w:hAnsi="Arial" w:cs="Arial"/>
        </w:rPr>
        <w:t xml:space="preserve"> een LinkedIn profiel en een website waar u meer over mij kunt lezen. </w:t>
      </w:r>
      <w:hyperlink r:id="rId12" w:history="1">
        <w:r w:rsidRPr="00A72813">
          <w:rPr>
            <w:rStyle w:val="Hyperlink"/>
            <w:rFonts w:ascii="Arial" w:eastAsia="Calibri" w:hAnsi="Arial" w:cs="Arial"/>
            <w:b/>
            <w:color w:val="455673" w:themeColor="accent3" w:themeShade="BF"/>
          </w:rPr>
          <w:t>www.riesje.nl</w:t>
        </w:r>
      </w:hyperlink>
      <w:r w:rsidRPr="00A72813">
        <w:rPr>
          <w:rFonts w:ascii="Arial" w:eastAsia="Calibri" w:hAnsi="Arial" w:cs="Arial"/>
          <w:b/>
          <w:color w:val="455673" w:themeColor="accent3" w:themeShade="BF"/>
        </w:rPr>
        <w:t xml:space="preserve"> </w:t>
      </w:r>
    </w:p>
    <w:p w:rsidR="00F811E5" w:rsidRDefault="00F811E5" w:rsidP="00F811E5">
      <w:pPr>
        <w:tabs>
          <w:tab w:val="left" w:pos="180"/>
        </w:tabs>
        <w:spacing w:after="0"/>
        <w:rPr>
          <w:rFonts w:ascii="Arial" w:eastAsia="Calibri" w:hAnsi="Arial" w:cs="Arial"/>
        </w:rPr>
      </w:pPr>
    </w:p>
    <w:p w:rsidR="00F811E5" w:rsidRDefault="00F811E5" w:rsidP="00F811E5">
      <w:pPr>
        <w:tabs>
          <w:tab w:val="left" w:pos="180"/>
        </w:tabs>
        <w:spacing w:after="0"/>
        <w:rPr>
          <w:rFonts w:ascii="Arial" w:eastAsia="Calibri" w:hAnsi="Arial" w:cs="Arial"/>
        </w:rPr>
      </w:pPr>
    </w:p>
    <w:p w:rsidR="00F811E5" w:rsidRDefault="00ED0674" w:rsidP="00F811E5">
      <w:pPr>
        <w:tabs>
          <w:tab w:val="left" w:pos="180"/>
        </w:tabs>
        <w:spacing w:after="0" w:line="300" w:lineRule="exact"/>
        <w:rPr>
          <w:rFonts w:ascii="Arial" w:eastAsia="Calibri" w:hAnsi="Arial" w:cs="Arial"/>
          <w:b/>
          <w:color w:val="34526E"/>
          <w:sz w:val="24"/>
          <w:szCs w:val="24"/>
          <w:u w:val="single"/>
        </w:rPr>
      </w:pPr>
      <w:r>
        <w:rPr>
          <w:rFonts w:ascii="Arial" w:eastAsia="Calibri" w:hAnsi="Arial" w:cs="Arial"/>
          <w:b/>
          <w:color w:val="34526E"/>
          <w:sz w:val="24"/>
          <w:szCs w:val="24"/>
          <w:u w:val="single"/>
        </w:rPr>
        <w:t>I</w:t>
      </w:r>
      <w:r w:rsidR="00F811E5" w:rsidRPr="00136A50">
        <w:rPr>
          <w:rFonts w:ascii="Arial" w:eastAsia="Calibri" w:hAnsi="Arial" w:cs="Arial"/>
          <w:b/>
          <w:color w:val="34526E"/>
          <w:sz w:val="24"/>
          <w:szCs w:val="24"/>
          <w:u w:val="single"/>
        </w:rPr>
        <w:t xml:space="preserve">k, </w:t>
      </w:r>
      <w:proofErr w:type="spellStart"/>
      <w:r w:rsidR="00F811E5" w:rsidRPr="00136A50">
        <w:rPr>
          <w:rFonts w:ascii="Arial" w:eastAsia="Calibri" w:hAnsi="Arial" w:cs="Arial"/>
          <w:b/>
          <w:color w:val="34526E"/>
          <w:sz w:val="24"/>
          <w:szCs w:val="24"/>
          <w:u w:val="single"/>
        </w:rPr>
        <w:t>Birgitta</w:t>
      </w:r>
      <w:proofErr w:type="spellEnd"/>
      <w:r w:rsidR="00F811E5" w:rsidRPr="00136A50">
        <w:rPr>
          <w:rFonts w:ascii="Arial" w:eastAsia="Calibri" w:hAnsi="Arial" w:cs="Arial"/>
          <w:b/>
          <w:color w:val="34526E"/>
          <w:sz w:val="24"/>
          <w:szCs w:val="24"/>
          <w:u w:val="single"/>
        </w:rPr>
        <w:t xml:space="preserve"> de Leeuw</w:t>
      </w:r>
    </w:p>
    <w:p w:rsidR="00F811E5" w:rsidRDefault="00F811E5" w:rsidP="00F811E5">
      <w:pPr>
        <w:tabs>
          <w:tab w:val="left" w:pos="180"/>
        </w:tabs>
        <w:spacing w:after="0" w:line="300" w:lineRule="exact"/>
        <w:rPr>
          <w:rFonts w:ascii="Arial" w:eastAsia="Calibri" w:hAnsi="Arial" w:cs="Arial"/>
          <w:color w:val="34526E"/>
        </w:rPr>
      </w:pPr>
    </w:p>
    <w:p w:rsidR="00F811E5" w:rsidRPr="00136A50" w:rsidRDefault="00F811E5" w:rsidP="00F811E5">
      <w:pPr>
        <w:tabs>
          <w:tab w:val="left" w:pos="180"/>
        </w:tabs>
        <w:spacing w:after="0"/>
        <w:rPr>
          <w:rFonts w:ascii="Arial" w:eastAsia="Calibri" w:hAnsi="Arial" w:cs="Arial"/>
        </w:rPr>
      </w:pPr>
      <w:r w:rsidRPr="00136A50">
        <w:rPr>
          <w:rFonts w:ascii="Arial" w:eastAsia="Calibri" w:hAnsi="Arial" w:cs="Arial"/>
        </w:rPr>
        <w:t xml:space="preserve">… ben </w:t>
      </w:r>
      <w:r>
        <w:rPr>
          <w:rFonts w:ascii="Arial" w:eastAsia="Calibri" w:hAnsi="Arial" w:cs="Arial"/>
        </w:rPr>
        <w:t>gepassioneerd over de verandering in onze samenleving en de vragen die dit meebrengt voor organisaties. Ik heb mijn sporen verdiend op diverse niveaus in maatschappelijke organisaties (overheid, woningcorporaties, zorginstellingen) en ben daardoor goed in staat verschillende werelden op management en bestuurlijk niveau bij elkaar te brengen.</w:t>
      </w:r>
      <w:r w:rsidRPr="00136A50">
        <w:rPr>
          <w:rFonts w:ascii="Arial" w:eastAsia="Calibri" w:hAnsi="Arial" w:cs="Arial"/>
        </w:rPr>
        <w:t xml:space="preserve">  Ik ben resultaatgericht zonder de mens uit het oog te verliezen. Ik ben toekomstgericht zonder het hier en nu uit het oog te verliezen</w:t>
      </w:r>
    </w:p>
    <w:p w:rsidR="00F811E5" w:rsidRPr="00136A50" w:rsidRDefault="00F811E5" w:rsidP="00F811E5">
      <w:pPr>
        <w:tabs>
          <w:tab w:val="left" w:pos="180"/>
        </w:tabs>
        <w:spacing w:after="0"/>
        <w:rPr>
          <w:rFonts w:ascii="Arial" w:eastAsia="Calibri" w:hAnsi="Arial" w:cs="Arial"/>
          <w:b/>
          <w:sz w:val="24"/>
          <w:szCs w:val="24"/>
          <w:u w:val="single"/>
        </w:rPr>
      </w:pPr>
    </w:p>
    <w:p w:rsidR="00F811E5" w:rsidRDefault="00F811E5" w:rsidP="00F811E5">
      <w:pPr>
        <w:tabs>
          <w:tab w:val="left" w:pos="180"/>
        </w:tabs>
        <w:spacing w:after="0"/>
        <w:rPr>
          <w:rFonts w:ascii="Arial" w:eastAsia="Calibri" w:hAnsi="Arial" w:cs="Arial"/>
        </w:rPr>
      </w:pPr>
      <w:r w:rsidRPr="00136A50">
        <w:rPr>
          <w:rFonts w:ascii="Arial" w:eastAsia="Calibri" w:hAnsi="Arial" w:cs="Arial"/>
        </w:rPr>
        <w:t>…</w:t>
      </w:r>
      <w:r>
        <w:rPr>
          <w:rFonts w:ascii="Arial" w:eastAsia="Calibri" w:hAnsi="Arial" w:cs="Arial"/>
        </w:rPr>
        <w:t xml:space="preserve"> werk als projectleider, veranderaar en interimmanager binnen </w:t>
      </w:r>
      <w:r w:rsidRPr="00136A50">
        <w:rPr>
          <w:rFonts w:ascii="Arial" w:eastAsia="Calibri" w:hAnsi="Arial" w:cs="Arial"/>
        </w:rPr>
        <w:t>de</w:t>
      </w:r>
      <w:r>
        <w:rPr>
          <w:rFonts w:ascii="Arial" w:eastAsia="Calibri" w:hAnsi="Arial" w:cs="Arial"/>
        </w:rPr>
        <w:t xml:space="preserve"> driehoek wonen – welzijn – zorg. Ik </w:t>
      </w:r>
      <w:proofErr w:type="gramStart"/>
      <w:r>
        <w:rPr>
          <w:rFonts w:ascii="Arial" w:eastAsia="Calibri" w:hAnsi="Arial" w:cs="Arial"/>
        </w:rPr>
        <w:t>zet lijnen</w:t>
      </w:r>
      <w:proofErr w:type="gramEnd"/>
      <w:r>
        <w:rPr>
          <w:rFonts w:ascii="Arial" w:eastAsia="Calibri" w:hAnsi="Arial" w:cs="Arial"/>
        </w:rPr>
        <w:t xml:space="preserve"> uit, breng mensen bij elkaar en organiseer werk zodat woorden snel worden omgezet in daden. Ik geloof in verandering, maar weet ook dat verandering pas echt plaatsvindt als er draagvlak is. Ik heb dan ook veel oog voor diegenen die de verandering moeten uitvoeren. Hen meenemen en veranderbereid maken is mijn grootste kracht. </w:t>
      </w:r>
    </w:p>
    <w:p w:rsidR="00F811E5" w:rsidRPr="00136A50" w:rsidRDefault="00F811E5" w:rsidP="00F811E5">
      <w:pPr>
        <w:tabs>
          <w:tab w:val="left" w:pos="180"/>
        </w:tabs>
        <w:spacing w:after="0"/>
        <w:rPr>
          <w:rFonts w:ascii="Arial" w:eastAsia="Calibri" w:hAnsi="Arial" w:cs="Arial"/>
        </w:rPr>
      </w:pPr>
    </w:p>
    <w:p w:rsidR="00F811E5" w:rsidRDefault="00F811E5" w:rsidP="00ED0674">
      <w:pPr>
        <w:tabs>
          <w:tab w:val="left" w:pos="180"/>
        </w:tabs>
        <w:spacing w:after="0"/>
        <w:rPr>
          <w:rFonts w:ascii="Arial" w:eastAsia="Calibri" w:hAnsi="Arial" w:cs="Arial"/>
        </w:rPr>
      </w:pPr>
      <w:r>
        <w:rPr>
          <w:rFonts w:ascii="Arial" w:eastAsia="Calibri" w:hAnsi="Arial" w:cs="Arial"/>
        </w:rPr>
        <w:t xml:space="preserve">… </w:t>
      </w:r>
      <w:proofErr w:type="gramStart"/>
      <w:r>
        <w:rPr>
          <w:rFonts w:ascii="Arial" w:eastAsia="Calibri" w:hAnsi="Arial" w:cs="Arial"/>
        </w:rPr>
        <w:t>heb</w:t>
      </w:r>
      <w:proofErr w:type="gramEnd"/>
      <w:r>
        <w:rPr>
          <w:rFonts w:ascii="Arial" w:eastAsia="Calibri" w:hAnsi="Arial" w:cs="Arial"/>
        </w:rPr>
        <w:t xml:space="preserve"> een LinkedIn profiel en een website waar u meer over mij kunt lezen. </w:t>
      </w:r>
      <w:hyperlink r:id="rId13" w:history="1">
        <w:r w:rsidRPr="00A72813">
          <w:rPr>
            <w:rStyle w:val="Hyperlink"/>
            <w:rFonts w:ascii="Arial" w:eastAsia="Calibri" w:hAnsi="Arial" w:cs="Arial"/>
            <w:b/>
            <w:color w:val="455673" w:themeColor="accent3" w:themeShade="BF"/>
          </w:rPr>
          <w:t>www.deslijpsteen.nl</w:t>
        </w:r>
      </w:hyperlink>
      <w:r w:rsidRPr="00A72813">
        <w:rPr>
          <w:rFonts w:ascii="Arial" w:eastAsia="Calibri" w:hAnsi="Arial" w:cs="Arial"/>
          <w:color w:val="455673" w:themeColor="accent3" w:themeShade="BF"/>
        </w:rPr>
        <w:t xml:space="preserve"> </w:t>
      </w:r>
    </w:p>
    <w:p w:rsidR="00ED0674" w:rsidRPr="00136A50" w:rsidRDefault="00ED0674" w:rsidP="00ED0674">
      <w:pPr>
        <w:tabs>
          <w:tab w:val="left" w:pos="180"/>
        </w:tabs>
        <w:spacing w:after="0"/>
        <w:rPr>
          <w:rFonts w:ascii="Arial" w:eastAsia="Calibri" w:hAnsi="Arial" w:cs="Arial"/>
        </w:rPr>
      </w:pPr>
    </w:p>
    <w:p w:rsidR="00F811E5" w:rsidRDefault="00F811E5" w:rsidP="00F811E5">
      <w:pPr>
        <w:tabs>
          <w:tab w:val="left" w:pos="180"/>
        </w:tabs>
        <w:spacing w:after="0"/>
        <w:jc w:val="center"/>
        <w:rPr>
          <w:rFonts w:ascii="Arial" w:eastAsia="Calibri" w:hAnsi="Arial" w:cs="Arial"/>
        </w:rPr>
      </w:pPr>
      <w:r>
        <w:rPr>
          <w:noProof/>
          <w:lang w:eastAsia="nl-NL"/>
        </w:rPr>
        <w:drawing>
          <wp:inline distT="0" distB="0" distL="0" distR="0" wp14:anchorId="7D0C88C6" wp14:editId="64E815EE">
            <wp:extent cx="1244600" cy="164973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et201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0974" cy="1684689"/>
                    </a:xfrm>
                    <a:prstGeom prst="rect">
                      <a:avLst/>
                    </a:prstGeom>
                  </pic:spPr>
                </pic:pic>
              </a:graphicData>
            </a:graphic>
          </wp:inline>
        </w:drawing>
      </w:r>
    </w:p>
    <w:p w:rsidR="00F811E5" w:rsidRDefault="00F811E5" w:rsidP="00F811E5">
      <w:pPr>
        <w:tabs>
          <w:tab w:val="left" w:pos="180"/>
        </w:tabs>
        <w:spacing w:after="0"/>
        <w:jc w:val="center"/>
        <w:rPr>
          <w:rFonts w:ascii="Arial" w:eastAsia="Calibri" w:hAnsi="Arial" w:cs="Arial"/>
        </w:rPr>
      </w:pPr>
    </w:p>
    <w:p w:rsidR="00F811E5" w:rsidRPr="00A72813" w:rsidRDefault="00F811E5" w:rsidP="00F811E5">
      <w:pPr>
        <w:tabs>
          <w:tab w:val="left" w:pos="180"/>
        </w:tabs>
        <w:spacing w:after="0"/>
        <w:rPr>
          <w:rFonts w:eastAsia="Calibri" w:cs="Arial"/>
          <w:b/>
          <w:i/>
          <w:color w:val="455673" w:themeColor="accent3" w:themeShade="BF"/>
        </w:rPr>
        <w:sectPr w:rsidR="00F811E5" w:rsidRPr="00A72813" w:rsidSect="00F811E5">
          <w:type w:val="continuous"/>
          <w:pgSz w:w="11900" w:h="16840"/>
          <w:pgMar w:top="1417" w:right="1417" w:bottom="1417" w:left="1417" w:header="708" w:footer="708" w:gutter="0"/>
          <w:cols w:num="2" w:space="708"/>
          <w:docGrid w:linePitch="360"/>
        </w:sectPr>
      </w:pPr>
      <w:r w:rsidRPr="00A72813">
        <w:rPr>
          <w:rFonts w:eastAsia="Calibri" w:cs="Arial"/>
          <w:b/>
          <w:i/>
          <w:color w:val="455673" w:themeColor="accent3" w:themeShade="BF"/>
        </w:rPr>
        <w:t>We kunnen een probleem niet oplossen met de werkwijze die het heeft veroorzaakt (Einstein)</w:t>
      </w:r>
    </w:p>
    <w:p w:rsidR="00F811E5" w:rsidRPr="00131874" w:rsidRDefault="00F811E5" w:rsidP="00F811E5">
      <w:pPr>
        <w:tabs>
          <w:tab w:val="left" w:pos="180"/>
        </w:tabs>
        <w:spacing w:after="0"/>
        <w:rPr>
          <w:rFonts w:ascii="Arial" w:eastAsia="Calibri" w:hAnsi="Arial" w:cs="Arial"/>
          <w:i/>
        </w:rPr>
      </w:pPr>
    </w:p>
    <w:p w:rsidR="00F811E5" w:rsidRDefault="00F811E5" w:rsidP="00A2156E">
      <w:pPr>
        <w:spacing w:after="0"/>
      </w:pPr>
    </w:p>
    <w:sectPr w:rsidR="00F811E5" w:rsidSect="00F811E5">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3E2" w:rsidRDefault="005943E2" w:rsidP="00CB2A29">
      <w:pPr>
        <w:spacing w:after="0" w:line="240" w:lineRule="auto"/>
      </w:pPr>
      <w:r>
        <w:separator/>
      </w:r>
    </w:p>
  </w:endnote>
  <w:endnote w:type="continuationSeparator" w:id="0">
    <w:p w:rsidR="005943E2" w:rsidRDefault="005943E2" w:rsidP="00CB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796222583"/>
      <w:docPartObj>
        <w:docPartGallery w:val="Page Numbers (Bottom of Page)"/>
        <w:docPartUnique/>
      </w:docPartObj>
    </w:sdtPr>
    <w:sdtEndPr>
      <w:rPr>
        <w:rStyle w:val="Paginanummer"/>
      </w:rPr>
    </w:sdtEndPr>
    <w:sdtContent>
      <w:p w:rsidR="004543DC" w:rsidRDefault="004543DC" w:rsidP="004543D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4543DC" w:rsidRDefault="004543DC" w:rsidP="00CB2A2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1E5" w:rsidRPr="00764399" w:rsidRDefault="00764399" w:rsidP="00F811E5">
    <w:pPr>
      <w:pStyle w:val="Voettekst"/>
      <w:pBdr>
        <w:top w:val="thinThickSmallGap" w:sz="24" w:space="2" w:color="363371" w:themeColor="accent2" w:themeShade="7F"/>
      </w:pBdr>
      <w:rPr>
        <w:rFonts w:asciiTheme="majorHAnsi" w:eastAsiaTheme="majorEastAsia" w:hAnsiTheme="majorHAnsi" w:cstheme="majorBidi"/>
        <w:b/>
        <w:color w:val="455673" w:themeColor="accent3" w:themeShade="BF"/>
        <w:sz w:val="21"/>
        <w:szCs w:val="21"/>
        <w:u w:val="single"/>
      </w:rPr>
    </w:pPr>
    <w:r w:rsidRPr="00764399">
      <w:rPr>
        <w:rStyle w:val="Hyperlink"/>
        <w:rFonts w:asciiTheme="majorHAnsi" w:eastAsiaTheme="majorEastAsia" w:hAnsiTheme="majorHAnsi" w:cstheme="majorBidi"/>
        <w:b/>
        <w:color w:val="455673" w:themeColor="accent3" w:themeShade="BF"/>
        <w:sz w:val="21"/>
        <w:szCs w:val="21"/>
      </w:rPr>
      <w:t>Info</w:t>
    </w:r>
    <w:r>
      <w:rPr>
        <w:rStyle w:val="Hyperlink"/>
        <w:rFonts w:asciiTheme="majorHAnsi" w:eastAsiaTheme="majorEastAsia" w:hAnsiTheme="majorHAnsi" w:cstheme="majorBidi"/>
        <w:b/>
        <w:color w:val="455673" w:themeColor="accent3" w:themeShade="BF"/>
        <w:sz w:val="21"/>
        <w:szCs w:val="21"/>
      </w:rPr>
      <w:t>@riesje.nl</w:t>
    </w:r>
    <w:r w:rsidR="00F811E5" w:rsidRPr="0077170E">
      <w:rPr>
        <w:rFonts w:asciiTheme="majorHAnsi" w:eastAsiaTheme="majorEastAsia" w:hAnsiTheme="majorHAnsi" w:cstheme="majorBidi"/>
        <w:b/>
        <w:color w:val="455673" w:themeColor="accent3" w:themeShade="BF"/>
        <w:sz w:val="21"/>
        <w:szCs w:val="21"/>
      </w:rPr>
      <w:t xml:space="preserve"> 06 23083614</w:t>
    </w:r>
    <w:r w:rsidR="00F811E5" w:rsidRPr="0077170E">
      <w:rPr>
        <w:rFonts w:asciiTheme="majorHAnsi" w:eastAsiaTheme="majorEastAsia" w:hAnsiTheme="majorHAnsi" w:cstheme="majorBidi"/>
        <w:b/>
        <w:color w:val="455673" w:themeColor="accent3" w:themeShade="BF"/>
        <w:sz w:val="21"/>
        <w:szCs w:val="21"/>
      </w:rPr>
      <w:ptab w:relativeTo="margin" w:alignment="right" w:leader="none"/>
    </w:r>
    <w:r w:rsidR="00F811E5" w:rsidRPr="0077170E">
      <w:rPr>
        <w:rFonts w:asciiTheme="majorHAnsi" w:eastAsiaTheme="majorEastAsia" w:hAnsiTheme="majorHAnsi" w:cstheme="majorBidi"/>
        <w:b/>
        <w:color w:val="455673" w:themeColor="accent3" w:themeShade="BF"/>
        <w:sz w:val="21"/>
        <w:szCs w:val="21"/>
      </w:rPr>
      <w:t xml:space="preserve">Pagina </w:t>
    </w:r>
    <w:r w:rsidR="00F811E5" w:rsidRPr="0077170E">
      <w:rPr>
        <w:b/>
        <w:color w:val="455673" w:themeColor="accent3" w:themeShade="BF"/>
        <w:sz w:val="21"/>
        <w:szCs w:val="21"/>
      </w:rPr>
      <w:fldChar w:fldCharType="begin"/>
    </w:r>
    <w:r w:rsidR="00F811E5" w:rsidRPr="0077170E">
      <w:rPr>
        <w:b/>
        <w:color w:val="455673" w:themeColor="accent3" w:themeShade="BF"/>
        <w:sz w:val="21"/>
        <w:szCs w:val="21"/>
      </w:rPr>
      <w:instrText>PAGE   \* MERGEFORMAT</w:instrText>
    </w:r>
    <w:r w:rsidR="00F811E5" w:rsidRPr="0077170E">
      <w:rPr>
        <w:b/>
        <w:color w:val="455673" w:themeColor="accent3" w:themeShade="BF"/>
        <w:sz w:val="21"/>
        <w:szCs w:val="21"/>
      </w:rPr>
      <w:fldChar w:fldCharType="separate"/>
    </w:r>
    <w:r w:rsidR="00ED0674" w:rsidRPr="0077170E">
      <w:rPr>
        <w:rFonts w:asciiTheme="majorHAnsi" w:eastAsiaTheme="majorEastAsia" w:hAnsiTheme="majorHAnsi" w:cstheme="majorBidi"/>
        <w:b/>
        <w:noProof/>
        <w:color w:val="455673" w:themeColor="accent3" w:themeShade="BF"/>
        <w:sz w:val="21"/>
        <w:szCs w:val="21"/>
      </w:rPr>
      <w:t>2</w:t>
    </w:r>
    <w:r w:rsidR="00F811E5" w:rsidRPr="0077170E">
      <w:rPr>
        <w:rFonts w:asciiTheme="majorHAnsi" w:eastAsiaTheme="majorEastAsia" w:hAnsiTheme="majorHAnsi" w:cstheme="majorBidi"/>
        <w:b/>
        <w:color w:val="455673" w:themeColor="accent3" w:themeShade="BF"/>
        <w:sz w:val="21"/>
        <w:szCs w:val="21"/>
      </w:rPr>
      <w:fldChar w:fldCharType="end"/>
    </w:r>
  </w:p>
  <w:p w:rsidR="004543DC" w:rsidRPr="0077170E" w:rsidRDefault="005943E2" w:rsidP="00F811E5">
    <w:pPr>
      <w:pStyle w:val="Voettekst"/>
      <w:pBdr>
        <w:top w:val="thinThickSmallGap" w:sz="24" w:space="2" w:color="363371" w:themeColor="accent2" w:themeShade="7F"/>
      </w:pBdr>
      <w:rPr>
        <w:rFonts w:asciiTheme="majorHAnsi" w:eastAsiaTheme="majorEastAsia" w:hAnsiTheme="majorHAnsi" w:cstheme="majorBidi"/>
        <w:b/>
        <w:color w:val="455673" w:themeColor="accent3" w:themeShade="BF"/>
        <w:sz w:val="21"/>
        <w:szCs w:val="21"/>
      </w:rPr>
    </w:pPr>
    <w:hyperlink r:id="rId1" w:history="1">
      <w:r w:rsidR="00F811E5" w:rsidRPr="0077170E">
        <w:rPr>
          <w:rStyle w:val="Hyperlink"/>
          <w:rFonts w:asciiTheme="majorHAnsi" w:eastAsiaTheme="majorEastAsia" w:hAnsiTheme="majorHAnsi" w:cstheme="majorBidi"/>
          <w:b/>
          <w:color w:val="455673" w:themeColor="accent3" w:themeShade="BF"/>
          <w:sz w:val="21"/>
          <w:szCs w:val="21"/>
        </w:rPr>
        <w:t>Birgitta@deslijpsteen.nl</w:t>
      </w:r>
    </w:hyperlink>
    <w:r w:rsidR="00F811E5" w:rsidRPr="0077170E">
      <w:rPr>
        <w:rFonts w:asciiTheme="majorHAnsi" w:eastAsiaTheme="majorEastAsia" w:hAnsiTheme="majorHAnsi" w:cstheme="majorBidi"/>
        <w:b/>
        <w:color w:val="455673" w:themeColor="accent3" w:themeShade="BF"/>
        <w:sz w:val="21"/>
        <w:szCs w:val="21"/>
      </w:rPr>
      <w:t xml:space="preserve"> 06 55880327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3E2" w:rsidRDefault="005943E2" w:rsidP="00CB2A29">
      <w:pPr>
        <w:spacing w:after="0" w:line="240" w:lineRule="auto"/>
      </w:pPr>
      <w:r>
        <w:separator/>
      </w:r>
    </w:p>
  </w:footnote>
  <w:footnote w:type="continuationSeparator" w:id="0">
    <w:p w:rsidR="005943E2" w:rsidRDefault="005943E2" w:rsidP="00CB2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499"/>
    <w:multiLevelType w:val="hybridMultilevel"/>
    <w:tmpl w:val="95EAC88E"/>
    <w:lvl w:ilvl="0" w:tplc="1E6217AC">
      <w:start w:val="1"/>
      <w:numFmt w:val="decimal"/>
      <w:lvlText w:val="%1."/>
      <w:lvlJc w:val="left"/>
      <w:pPr>
        <w:ind w:left="1080" w:hanging="720"/>
      </w:pPr>
      <w:rPr>
        <w:rFonts w:hint="default"/>
        <w:b/>
        <w:color w:val="FFFFFF" w:themeColor="background1"/>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367DD7"/>
    <w:multiLevelType w:val="hybridMultilevel"/>
    <w:tmpl w:val="9A94C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4C5550"/>
    <w:multiLevelType w:val="hybridMultilevel"/>
    <w:tmpl w:val="2886F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E74391"/>
    <w:multiLevelType w:val="hybridMultilevel"/>
    <w:tmpl w:val="A79470B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4A2171"/>
    <w:multiLevelType w:val="hybridMultilevel"/>
    <w:tmpl w:val="33BC05BC"/>
    <w:lvl w:ilvl="0" w:tplc="76C62CF6">
      <w:numFmt w:val="bullet"/>
      <w:lvlText w:val=""/>
      <w:lvlJc w:val="left"/>
      <w:pPr>
        <w:ind w:left="1060" w:hanging="70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100275"/>
    <w:multiLevelType w:val="hybridMultilevel"/>
    <w:tmpl w:val="AB0A4C84"/>
    <w:lvl w:ilvl="0" w:tplc="C7F0DD62">
      <w:start w:val="1"/>
      <w:numFmt w:val="decimal"/>
      <w:lvlText w:val="%1."/>
      <w:lvlJc w:val="left"/>
      <w:pPr>
        <w:ind w:left="1080" w:hanging="360"/>
      </w:pPr>
      <w:rPr>
        <w:rFonts w:hint="default"/>
        <w:color w:val="FFFFFF" w:themeColor="background1"/>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E563030"/>
    <w:multiLevelType w:val="hybridMultilevel"/>
    <w:tmpl w:val="FEE8B1B4"/>
    <w:lvl w:ilvl="0" w:tplc="1CA69628">
      <w:start w:val="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F269CF"/>
    <w:multiLevelType w:val="hybridMultilevel"/>
    <w:tmpl w:val="E0CA3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5C604C1"/>
    <w:multiLevelType w:val="hybridMultilevel"/>
    <w:tmpl w:val="8F38FF84"/>
    <w:lvl w:ilvl="0" w:tplc="F8CC429A">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7D57CA5"/>
    <w:multiLevelType w:val="hybridMultilevel"/>
    <w:tmpl w:val="3EBAB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F05296"/>
    <w:multiLevelType w:val="hybridMultilevel"/>
    <w:tmpl w:val="A78AC64E"/>
    <w:lvl w:ilvl="0" w:tplc="0413000B">
      <w:start w:val="1"/>
      <w:numFmt w:val="bullet"/>
      <w:lvlText w:val=""/>
      <w:lvlJc w:val="left"/>
      <w:pPr>
        <w:ind w:left="720" w:hanging="360"/>
      </w:pPr>
      <w:rPr>
        <w:rFonts w:ascii="Wingdings" w:hAnsi="Wingdings" w:hint="default"/>
      </w:rPr>
    </w:lvl>
    <w:lvl w:ilvl="1" w:tplc="46661426">
      <w:numFmt w:val="bullet"/>
      <w:lvlText w:val="-"/>
      <w:lvlJc w:val="left"/>
      <w:pPr>
        <w:ind w:left="1440" w:hanging="360"/>
      </w:pPr>
      <w:rPr>
        <w:rFonts w:ascii="Calibri" w:eastAsiaTheme="minorEastAsia" w:hAnsi="Calibri" w:cstheme="minorHAns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3F44EE"/>
    <w:multiLevelType w:val="hybridMultilevel"/>
    <w:tmpl w:val="2C02CD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9261DE"/>
    <w:multiLevelType w:val="hybridMultilevel"/>
    <w:tmpl w:val="AB0A4C84"/>
    <w:lvl w:ilvl="0" w:tplc="C7F0DD62">
      <w:start w:val="1"/>
      <w:numFmt w:val="decimal"/>
      <w:lvlText w:val="%1."/>
      <w:lvlJc w:val="left"/>
      <w:pPr>
        <w:ind w:left="1080" w:hanging="360"/>
      </w:pPr>
      <w:rPr>
        <w:rFonts w:hint="default"/>
        <w:color w:val="FFFFFF" w:themeColor="background1"/>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65FD673D"/>
    <w:multiLevelType w:val="hybridMultilevel"/>
    <w:tmpl w:val="402C311C"/>
    <w:lvl w:ilvl="0" w:tplc="5D0292C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1D6B55"/>
    <w:multiLevelType w:val="hybridMultilevel"/>
    <w:tmpl w:val="0B9E0E2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664A23"/>
    <w:multiLevelType w:val="hybridMultilevel"/>
    <w:tmpl w:val="2EF832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491211F"/>
    <w:multiLevelType w:val="hybridMultilevel"/>
    <w:tmpl w:val="349253B4"/>
    <w:lvl w:ilvl="0" w:tplc="B5C6FE94">
      <w:start w:val="3"/>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757A0B67"/>
    <w:multiLevelType w:val="hybridMultilevel"/>
    <w:tmpl w:val="3DC2A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
  </w:num>
  <w:num w:numId="5">
    <w:abstractNumId w:val="11"/>
  </w:num>
  <w:num w:numId="6">
    <w:abstractNumId w:val="5"/>
  </w:num>
  <w:num w:numId="7">
    <w:abstractNumId w:val="12"/>
  </w:num>
  <w:num w:numId="8">
    <w:abstractNumId w:val="8"/>
  </w:num>
  <w:num w:numId="9">
    <w:abstractNumId w:val="16"/>
  </w:num>
  <w:num w:numId="10">
    <w:abstractNumId w:val="15"/>
  </w:num>
  <w:num w:numId="11">
    <w:abstractNumId w:val="0"/>
  </w:num>
  <w:num w:numId="12">
    <w:abstractNumId w:val="2"/>
  </w:num>
  <w:num w:numId="13">
    <w:abstractNumId w:val="13"/>
  </w:num>
  <w:num w:numId="14">
    <w:abstractNumId w:val="3"/>
  </w:num>
  <w:num w:numId="15">
    <w:abstractNumId w:val="4"/>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nl-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51"/>
    <w:rsid w:val="00003FC9"/>
    <w:rsid w:val="00004BA0"/>
    <w:rsid w:val="0002446D"/>
    <w:rsid w:val="000345C5"/>
    <w:rsid w:val="0003749D"/>
    <w:rsid w:val="000608A1"/>
    <w:rsid w:val="000760A3"/>
    <w:rsid w:val="000805EC"/>
    <w:rsid w:val="00081A2C"/>
    <w:rsid w:val="000A3587"/>
    <w:rsid w:val="000A76FA"/>
    <w:rsid w:val="000B24ED"/>
    <w:rsid w:val="000E16BC"/>
    <w:rsid w:val="000E1EF5"/>
    <w:rsid w:val="000F6386"/>
    <w:rsid w:val="0010789F"/>
    <w:rsid w:val="00124EF2"/>
    <w:rsid w:val="00165C20"/>
    <w:rsid w:val="0017076D"/>
    <w:rsid w:val="001A3127"/>
    <w:rsid w:val="001A69CA"/>
    <w:rsid w:val="001B1640"/>
    <w:rsid w:val="001B5698"/>
    <w:rsid w:val="001B7787"/>
    <w:rsid w:val="001C48C5"/>
    <w:rsid w:val="001D49F9"/>
    <w:rsid w:val="001E040E"/>
    <w:rsid w:val="001E4384"/>
    <w:rsid w:val="001F1840"/>
    <w:rsid w:val="001F335E"/>
    <w:rsid w:val="001F4B2E"/>
    <w:rsid w:val="001F77A8"/>
    <w:rsid w:val="0021530E"/>
    <w:rsid w:val="00232A5E"/>
    <w:rsid w:val="002332AD"/>
    <w:rsid w:val="002C050E"/>
    <w:rsid w:val="002D28EF"/>
    <w:rsid w:val="002D71E4"/>
    <w:rsid w:val="00300B90"/>
    <w:rsid w:val="0030449E"/>
    <w:rsid w:val="00310D78"/>
    <w:rsid w:val="00310FD3"/>
    <w:rsid w:val="00327216"/>
    <w:rsid w:val="0033460D"/>
    <w:rsid w:val="0033569D"/>
    <w:rsid w:val="00353845"/>
    <w:rsid w:val="003548CA"/>
    <w:rsid w:val="00355739"/>
    <w:rsid w:val="00355EEA"/>
    <w:rsid w:val="00385317"/>
    <w:rsid w:val="00386638"/>
    <w:rsid w:val="003A05F7"/>
    <w:rsid w:val="003A497C"/>
    <w:rsid w:val="003B4EF6"/>
    <w:rsid w:val="003B6687"/>
    <w:rsid w:val="003C230E"/>
    <w:rsid w:val="003E41A5"/>
    <w:rsid w:val="00412321"/>
    <w:rsid w:val="00430946"/>
    <w:rsid w:val="0044621E"/>
    <w:rsid w:val="004543DC"/>
    <w:rsid w:val="00462D43"/>
    <w:rsid w:val="0047765A"/>
    <w:rsid w:val="00494490"/>
    <w:rsid w:val="0049558D"/>
    <w:rsid w:val="004A4974"/>
    <w:rsid w:val="004A574A"/>
    <w:rsid w:val="004B1DD5"/>
    <w:rsid w:val="00503C52"/>
    <w:rsid w:val="00513B7E"/>
    <w:rsid w:val="005246A5"/>
    <w:rsid w:val="00555647"/>
    <w:rsid w:val="00583588"/>
    <w:rsid w:val="00592872"/>
    <w:rsid w:val="005943E2"/>
    <w:rsid w:val="005B6C3C"/>
    <w:rsid w:val="005B7C31"/>
    <w:rsid w:val="005B7DF4"/>
    <w:rsid w:val="005F1ED4"/>
    <w:rsid w:val="006015B5"/>
    <w:rsid w:val="00611450"/>
    <w:rsid w:val="006212AE"/>
    <w:rsid w:val="00662F38"/>
    <w:rsid w:val="00673402"/>
    <w:rsid w:val="00694C7E"/>
    <w:rsid w:val="006B01E7"/>
    <w:rsid w:val="006C1660"/>
    <w:rsid w:val="006D5F33"/>
    <w:rsid w:val="006F759F"/>
    <w:rsid w:val="007053CB"/>
    <w:rsid w:val="00730D31"/>
    <w:rsid w:val="00751AAA"/>
    <w:rsid w:val="00761032"/>
    <w:rsid w:val="0076237C"/>
    <w:rsid w:val="00764399"/>
    <w:rsid w:val="00770FE2"/>
    <w:rsid w:val="0077170E"/>
    <w:rsid w:val="007A5302"/>
    <w:rsid w:val="007D338A"/>
    <w:rsid w:val="007D5719"/>
    <w:rsid w:val="007F4371"/>
    <w:rsid w:val="00807F15"/>
    <w:rsid w:val="008113A9"/>
    <w:rsid w:val="008208E2"/>
    <w:rsid w:val="0085036A"/>
    <w:rsid w:val="00872CA3"/>
    <w:rsid w:val="008850CE"/>
    <w:rsid w:val="00885C1C"/>
    <w:rsid w:val="00890805"/>
    <w:rsid w:val="008A4270"/>
    <w:rsid w:val="008A7C0F"/>
    <w:rsid w:val="008B5946"/>
    <w:rsid w:val="008C12C2"/>
    <w:rsid w:val="008C46EF"/>
    <w:rsid w:val="008C5D8B"/>
    <w:rsid w:val="008C7F43"/>
    <w:rsid w:val="00920128"/>
    <w:rsid w:val="0097459A"/>
    <w:rsid w:val="00977A6C"/>
    <w:rsid w:val="009A7C31"/>
    <w:rsid w:val="009B3FEB"/>
    <w:rsid w:val="009D13B4"/>
    <w:rsid w:val="009D22B1"/>
    <w:rsid w:val="009D26C2"/>
    <w:rsid w:val="00A2156E"/>
    <w:rsid w:val="00A241CF"/>
    <w:rsid w:val="00A36C97"/>
    <w:rsid w:val="00A44DAD"/>
    <w:rsid w:val="00A57A6F"/>
    <w:rsid w:val="00A679C4"/>
    <w:rsid w:val="00A72813"/>
    <w:rsid w:val="00A83963"/>
    <w:rsid w:val="00AD5D42"/>
    <w:rsid w:val="00AE5593"/>
    <w:rsid w:val="00B22B39"/>
    <w:rsid w:val="00B235FD"/>
    <w:rsid w:val="00B26777"/>
    <w:rsid w:val="00B53A0F"/>
    <w:rsid w:val="00B925E5"/>
    <w:rsid w:val="00BC4AB5"/>
    <w:rsid w:val="00BE4B4E"/>
    <w:rsid w:val="00BE7851"/>
    <w:rsid w:val="00BF2002"/>
    <w:rsid w:val="00BF661E"/>
    <w:rsid w:val="00C20E1D"/>
    <w:rsid w:val="00C419F6"/>
    <w:rsid w:val="00C71B16"/>
    <w:rsid w:val="00C71E69"/>
    <w:rsid w:val="00C91000"/>
    <w:rsid w:val="00CA0EC4"/>
    <w:rsid w:val="00CA1AD6"/>
    <w:rsid w:val="00CB2A29"/>
    <w:rsid w:val="00CE2292"/>
    <w:rsid w:val="00CE6115"/>
    <w:rsid w:val="00D12F3A"/>
    <w:rsid w:val="00D41D51"/>
    <w:rsid w:val="00D62C07"/>
    <w:rsid w:val="00D649BA"/>
    <w:rsid w:val="00D73F4F"/>
    <w:rsid w:val="00D953A1"/>
    <w:rsid w:val="00D960D5"/>
    <w:rsid w:val="00DC5EAF"/>
    <w:rsid w:val="00DE2E0C"/>
    <w:rsid w:val="00DE7968"/>
    <w:rsid w:val="00DF080D"/>
    <w:rsid w:val="00E3612A"/>
    <w:rsid w:val="00E47895"/>
    <w:rsid w:val="00E727C0"/>
    <w:rsid w:val="00E80F71"/>
    <w:rsid w:val="00E91457"/>
    <w:rsid w:val="00E95711"/>
    <w:rsid w:val="00ED0674"/>
    <w:rsid w:val="00ED138D"/>
    <w:rsid w:val="00EE576E"/>
    <w:rsid w:val="00EF14A2"/>
    <w:rsid w:val="00EF2638"/>
    <w:rsid w:val="00F0122F"/>
    <w:rsid w:val="00F031D8"/>
    <w:rsid w:val="00F11C18"/>
    <w:rsid w:val="00F13B48"/>
    <w:rsid w:val="00F579EB"/>
    <w:rsid w:val="00F65AA6"/>
    <w:rsid w:val="00F77EB8"/>
    <w:rsid w:val="00F811E5"/>
    <w:rsid w:val="00F82F89"/>
    <w:rsid w:val="00F958C6"/>
    <w:rsid w:val="00FA3CD6"/>
    <w:rsid w:val="00FB0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6A313"/>
  <w14:defaultImageDpi w14:val="32767"/>
  <w15:docId w15:val="{ACC4927A-A48C-2D4C-BE5F-DF4169AB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NL"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F14A2"/>
  </w:style>
  <w:style w:type="paragraph" w:styleId="Kop1">
    <w:name w:val="heading 1"/>
    <w:basedOn w:val="Standaard"/>
    <w:next w:val="Standaard"/>
    <w:link w:val="Kop1Char"/>
    <w:uiPriority w:val="9"/>
    <w:qFormat/>
    <w:rsid w:val="00EF14A2"/>
    <w:pPr>
      <w:spacing w:before="300" w:after="40"/>
      <w:jc w:val="left"/>
      <w:outlineLvl w:val="0"/>
    </w:pPr>
    <w:rPr>
      <w:smallCaps/>
      <w:spacing w:val="5"/>
      <w:sz w:val="32"/>
      <w:szCs w:val="32"/>
    </w:rPr>
  </w:style>
  <w:style w:type="paragraph" w:styleId="Kop2">
    <w:name w:val="heading 2"/>
    <w:basedOn w:val="Standaard"/>
    <w:next w:val="Standaard"/>
    <w:link w:val="Kop2Char"/>
    <w:uiPriority w:val="9"/>
    <w:semiHidden/>
    <w:unhideWhenUsed/>
    <w:qFormat/>
    <w:rsid w:val="00EF14A2"/>
    <w:pPr>
      <w:spacing w:before="240" w:after="80"/>
      <w:jc w:val="left"/>
      <w:outlineLvl w:val="1"/>
    </w:pPr>
    <w:rPr>
      <w:smallCaps/>
      <w:spacing w:val="5"/>
      <w:sz w:val="28"/>
      <w:szCs w:val="28"/>
    </w:rPr>
  </w:style>
  <w:style w:type="paragraph" w:styleId="Kop3">
    <w:name w:val="heading 3"/>
    <w:basedOn w:val="Standaard"/>
    <w:next w:val="Standaard"/>
    <w:link w:val="Kop3Char"/>
    <w:uiPriority w:val="9"/>
    <w:semiHidden/>
    <w:unhideWhenUsed/>
    <w:qFormat/>
    <w:rsid w:val="00EF14A2"/>
    <w:pPr>
      <w:spacing w:after="0"/>
      <w:jc w:val="left"/>
      <w:outlineLvl w:val="2"/>
    </w:pPr>
    <w:rPr>
      <w:smallCaps/>
      <w:spacing w:val="5"/>
      <w:sz w:val="24"/>
      <w:szCs w:val="24"/>
    </w:rPr>
  </w:style>
  <w:style w:type="paragraph" w:styleId="Kop4">
    <w:name w:val="heading 4"/>
    <w:basedOn w:val="Standaard"/>
    <w:next w:val="Standaard"/>
    <w:link w:val="Kop4Char"/>
    <w:uiPriority w:val="9"/>
    <w:semiHidden/>
    <w:unhideWhenUsed/>
    <w:qFormat/>
    <w:rsid w:val="00EF14A2"/>
    <w:pPr>
      <w:spacing w:before="240" w:after="0"/>
      <w:jc w:val="left"/>
      <w:outlineLvl w:val="3"/>
    </w:pPr>
    <w:rPr>
      <w:smallCaps/>
      <w:spacing w:val="10"/>
      <w:sz w:val="22"/>
      <w:szCs w:val="22"/>
    </w:rPr>
  </w:style>
  <w:style w:type="paragraph" w:styleId="Kop5">
    <w:name w:val="heading 5"/>
    <w:basedOn w:val="Standaard"/>
    <w:next w:val="Standaard"/>
    <w:link w:val="Kop5Char"/>
    <w:uiPriority w:val="9"/>
    <w:semiHidden/>
    <w:unhideWhenUsed/>
    <w:qFormat/>
    <w:rsid w:val="00EF14A2"/>
    <w:pPr>
      <w:spacing w:before="200" w:after="0"/>
      <w:jc w:val="left"/>
      <w:outlineLvl w:val="4"/>
    </w:pPr>
    <w:rPr>
      <w:smallCaps/>
      <w:color w:val="514DAA" w:themeColor="accent2" w:themeShade="BF"/>
      <w:spacing w:val="10"/>
      <w:sz w:val="22"/>
      <w:szCs w:val="26"/>
    </w:rPr>
  </w:style>
  <w:style w:type="paragraph" w:styleId="Kop6">
    <w:name w:val="heading 6"/>
    <w:basedOn w:val="Standaard"/>
    <w:next w:val="Standaard"/>
    <w:link w:val="Kop6Char"/>
    <w:uiPriority w:val="9"/>
    <w:semiHidden/>
    <w:unhideWhenUsed/>
    <w:qFormat/>
    <w:rsid w:val="00EF14A2"/>
    <w:pPr>
      <w:spacing w:after="0"/>
      <w:jc w:val="left"/>
      <w:outlineLvl w:val="5"/>
    </w:pPr>
    <w:rPr>
      <w:smallCaps/>
      <w:color w:val="8784C7" w:themeColor="accent2"/>
      <w:spacing w:val="5"/>
      <w:sz w:val="22"/>
    </w:rPr>
  </w:style>
  <w:style w:type="paragraph" w:styleId="Kop7">
    <w:name w:val="heading 7"/>
    <w:basedOn w:val="Standaard"/>
    <w:next w:val="Standaard"/>
    <w:link w:val="Kop7Char"/>
    <w:uiPriority w:val="9"/>
    <w:semiHidden/>
    <w:unhideWhenUsed/>
    <w:qFormat/>
    <w:rsid w:val="00EF14A2"/>
    <w:pPr>
      <w:spacing w:after="0"/>
      <w:jc w:val="left"/>
      <w:outlineLvl w:val="6"/>
    </w:pPr>
    <w:rPr>
      <w:b/>
      <w:smallCaps/>
      <w:color w:val="8784C7" w:themeColor="accent2"/>
      <w:spacing w:val="10"/>
    </w:rPr>
  </w:style>
  <w:style w:type="paragraph" w:styleId="Kop8">
    <w:name w:val="heading 8"/>
    <w:basedOn w:val="Standaard"/>
    <w:next w:val="Standaard"/>
    <w:link w:val="Kop8Char"/>
    <w:uiPriority w:val="9"/>
    <w:semiHidden/>
    <w:unhideWhenUsed/>
    <w:qFormat/>
    <w:rsid w:val="00EF14A2"/>
    <w:pPr>
      <w:spacing w:after="0"/>
      <w:jc w:val="left"/>
      <w:outlineLvl w:val="7"/>
    </w:pPr>
    <w:rPr>
      <w:b/>
      <w:i/>
      <w:smallCaps/>
      <w:color w:val="514DAA" w:themeColor="accent2" w:themeShade="BF"/>
    </w:rPr>
  </w:style>
  <w:style w:type="paragraph" w:styleId="Kop9">
    <w:name w:val="heading 9"/>
    <w:basedOn w:val="Standaard"/>
    <w:next w:val="Standaard"/>
    <w:link w:val="Kop9Char"/>
    <w:uiPriority w:val="9"/>
    <w:semiHidden/>
    <w:unhideWhenUsed/>
    <w:qFormat/>
    <w:rsid w:val="00EF14A2"/>
    <w:pPr>
      <w:spacing w:after="0"/>
      <w:jc w:val="left"/>
      <w:outlineLvl w:val="8"/>
    </w:pPr>
    <w:rPr>
      <w:b/>
      <w:i/>
      <w:smallCaps/>
      <w:color w:val="363371" w:themeColor="accent2"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14A2"/>
    <w:pPr>
      <w:ind w:left="720"/>
      <w:contextualSpacing/>
    </w:pPr>
  </w:style>
  <w:style w:type="character" w:customStyle="1" w:styleId="Kop1Char">
    <w:name w:val="Kop 1 Char"/>
    <w:basedOn w:val="Standaardalinea-lettertype"/>
    <w:link w:val="Kop1"/>
    <w:uiPriority w:val="9"/>
    <w:rsid w:val="00EF14A2"/>
    <w:rPr>
      <w:smallCaps/>
      <w:spacing w:val="5"/>
      <w:sz w:val="32"/>
      <w:szCs w:val="32"/>
    </w:rPr>
  </w:style>
  <w:style w:type="character" w:customStyle="1" w:styleId="Kop2Char">
    <w:name w:val="Kop 2 Char"/>
    <w:basedOn w:val="Standaardalinea-lettertype"/>
    <w:link w:val="Kop2"/>
    <w:uiPriority w:val="9"/>
    <w:semiHidden/>
    <w:rsid w:val="00EF14A2"/>
    <w:rPr>
      <w:smallCaps/>
      <w:spacing w:val="5"/>
      <w:sz w:val="28"/>
      <w:szCs w:val="28"/>
    </w:rPr>
  </w:style>
  <w:style w:type="character" w:customStyle="1" w:styleId="Kop3Char">
    <w:name w:val="Kop 3 Char"/>
    <w:basedOn w:val="Standaardalinea-lettertype"/>
    <w:link w:val="Kop3"/>
    <w:uiPriority w:val="9"/>
    <w:semiHidden/>
    <w:rsid w:val="00EF14A2"/>
    <w:rPr>
      <w:smallCaps/>
      <w:spacing w:val="5"/>
      <w:sz w:val="24"/>
      <w:szCs w:val="24"/>
    </w:rPr>
  </w:style>
  <w:style w:type="character" w:customStyle="1" w:styleId="Kop4Char">
    <w:name w:val="Kop 4 Char"/>
    <w:basedOn w:val="Standaardalinea-lettertype"/>
    <w:link w:val="Kop4"/>
    <w:uiPriority w:val="9"/>
    <w:semiHidden/>
    <w:rsid w:val="00EF14A2"/>
    <w:rPr>
      <w:smallCaps/>
      <w:spacing w:val="10"/>
      <w:sz w:val="22"/>
      <w:szCs w:val="22"/>
    </w:rPr>
  </w:style>
  <w:style w:type="character" w:customStyle="1" w:styleId="Kop5Char">
    <w:name w:val="Kop 5 Char"/>
    <w:basedOn w:val="Standaardalinea-lettertype"/>
    <w:link w:val="Kop5"/>
    <w:uiPriority w:val="9"/>
    <w:semiHidden/>
    <w:rsid w:val="00EF14A2"/>
    <w:rPr>
      <w:smallCaps/>
      <w:color w:val="514DAA" w:themeColor="accent2" w:themeShade="BF"/>
      <w:spacing w:val="10"/>
      <w:sz w:val="22"/>
      <w:szCs w:val="26"/>
    </w:rPr>
  </w:style>
  <w:style w:type="character" w:customStyle="1" w:styleId="Kop6Char">
    <w:name w:val="Kop 6 Char"/>
    <w:basedOn w:val="Standaardalinea-lettertype"/>
    <w:link w:val="Kop6"/>
    <w:uiPriority w:val="9"/>
    <w:semiHidden/>
    <w:rsid w:val="00EF14A2"/>
    <w:rPr>
      <w:smallCaps/>
      <w:color w:val="8784C7" w:themeColor="accent2"/>
      <w:spacing w:val="5"/>
      <w:sz w:val="22"/>
    </w:rPr>
  </w:style>
  <w:style w:type="character" w:customStyle="1" w:styleId="Kop7Char">
    <w:name w:val="Kop 7 Char"/>
    <w:basedOn w:val="Standaardalinea-lettertype"/>
    <w:link w:val="Kop7"/>
    <w:uiPriority w:val="9"/>
    <w:semiHidden/>
    <w:rsid w:val="00EF14A2"/>
    <w:rPr>
      <w:b/>
      <w:smallCaps/>
      <w:color w:val="8784C7" w:themeColor="accent2"/>
      <w:spacing w:val="10"/>
    </w:rPr>
  </w:style>
  <w:style w:type="character" w:customStyle="1" w:styleId="Kop8Char">
    <w:name w:val="Kop 8 Char"/>
    <w:basedOn w:val="Standaardalinea-lettertype"/>
    <w:link w:val="Kop8"/>
    <w:uiPriority w:val="9"/>
    <w:semiHidden/>
    <w:rsid w:val="00EF14A2"/>
    <w:rPr>
      <w:b/>
      <w:i/>
      <w:smallCaps/>
      <w:color w:val="514DAA" w:themeColor="accent2" w:themeShade="BF"/>
    </w:rPr>
  </w:style>
  <w:style w:type="character" w:customStyle="1" w:styleId="Kop9Char">
    <w:name w:val="Kop 9 Char"/>
    <w:basedOn w:val="Standaardalinea-lettertype"/>
    <w:link w:val="Kop9"/>
    <w:uiPriority w:val="9"/>
    <w:semiHidden/>
    <w:rsid w:val="00EF14A2"/>
    <w:rPr>
      <w:b/>
      <w:i/>
      <w:smallCaps/>
      <w:color w:val="363371" w:themeColor="accent2" w:themeShade="7F"/>
    </w:rPr>
  </w:style>
  <w:style w:type="paragraph" w:styleId="Bijschrift">
    <w:name w:val="caption"/>
    <w:basedOn w:val="Standaard"/>
    <w:next w:val="Standaard"/>
    <w:uiPriority w:val="35"/>
    <w:semiHidden/>
    <w:unhideWhenUsed/>
    <w:qFormat/>
    <w:rsid w:val="00EF14A2"/>
    <w:rPr>
      <w:b/>
      <w:bCs/>
      <w:caps/>
      <w:sz w:val="16"/>
      <w:szCs w:val="18"/>
    </w:rPr>
  </w:style>
  <w:style w:type="paragraph" w:styleId="Titel">
    <w:name w:val="Title"/>
    <w:basedOn w:val="Standaard"/>
    <w:next w:val="Standaard"/>
    <w:link w:val="TitelChar"/>
    <w:uiPriority w:val="10"/>
    <w:qFormat/>
    <w:rsid w:val="00EF14A2"/>
    <w:pPr>
      <w:pBdr>
        <w:top w:val="single" w:sz="12" w:space="1" w:color="8784C7" w:themeColor="accent2"/>
      </w:pBdr>
      <w:spacing w:line="240" w:lineRule="auto"/>
      <w:jc w:val="right"/>
    </w:pPr>
    <w:rPr>
      <w:smallCaps/>
      <w:sz w:val="48"/>
      <w:szCs w:val="48"/>
    </w:rPr>
  </w:style>
  <w:style w:type="character" w:customStyle="1" w:styleId="TitelChar">
    <w:name w:val="Titel Char"/>
    <w:basedOn w:val="Standaardalinea-lettertype"/>
    <w:link w:val="Titel"/>
    <w:uiPriority w:val="10"/>
    <w:rsid w:val="00EF14A2"/>
    <w:rPr>
      <w:smallCaps/>
      <w:sz w:val="48"/>
      <w:szCs w:val="48"/>
    </w:rPr>
  </w:style>
  <w:style w:type="paragraph" w:styleId="Ondertitel">
    <w:name w:val="Subtitle"/>
    <w:basedOn w:val="Standaard"/>
    <w:next w:val="Standaard"/>
    <w:link w:val="OndertitelChar"/>
    <w:uiPriority w:val="11"/>
    <w:qFormat/>
    <w:rsid w:val="00EF14A2"/>
    <w:pPr>
      <w:spacing w:after="720" w:line="240" w:lineRule="auto"/>
      <w:jc w:val="right"/>
    </w:pPr>
    <w:rPr>
      <w:rFonts w:asciiTheme="majorHAnsi" w:eastAsiaTheme="majorEastAsia" w:hAnsiTheme="majorHAnsi" w:cstheme="majorBidi"/>
      <w:szCs w:val="22"/>
    </w:rPr>
  </w:style>
  <w:style w:type="character" w:customStyle="1" w:styleId="OndertitelChar">
    <w:name w:val="Ondertitel Char"/>
    <w:basedOn w:val="Standaardalinea-lettertype"/>
    <w:link w:val="Ondertitel"/>
    <w:uiPriority w:val="11"/>
    <w:rsid w:val="00EF14A2"/>
    <w:rPr>
      <w:rFonts w:asciiTheme="majorHAnsi" w:eastAsiaTheme="majorEastAsia" w:hAnsiTheme="majorHAnsi" w:cstheme="majorBidi"/>
      <w:szCs w:val="22"/>
    </w:rPr>
  </w:style>
  <w:style w:type="character" w:styleId="Zwaar">
    <w:name w:val="Strong"/>
    <w:uiPriority w:val="22"/>
    <w:qFormat/>
    <w:rsid w:val="00EF14A2"/>
    <w:rPr>
      <w:b/>
      <w:color w:val="8784C7" w:themeColor="accent2"/>
    </w:rPr>
  </w:style>
  <w:style w:type="character" w:styleId="Nadruk">
    <w:name w:val="Emphasis"/>
    <w:uiPriority w:val="20"/>
    <w:qFormat/>
    <w:rsid w:val="00EF14A2"/>
    <w:rPr>
      <w:b/>
      <w:i/>
      <w:spacing w:val="10"/>
    </w:rPr>
  </w:style>
  <w:style w:type="paragraph" w:styleId="Geenafstand">
    <w:name w:val="No Spacing"/>
    <w:basedOn w:val="Standaard"/>
    <w:link w:val="GeenafstandChar"/>
    <w:uiPriority w:val="1"/>
    <w:qFormat/>
    <w:rsid w:val="00EF14A2"/>
    <w:pPr>
      <w:spacing w:after="0" w:line="240" w:lineRule="auto"/>
    </w:pPr>
  </w:style>
  <w:style w:type="paragraph" w:styleId="Citaat">
    <w:name w:val="Quote"/>
    <w:basedOn w:val="Standaard"/>
    <w:next w:val="Standaard"/>
    <w:link w:val="CitaatChar"/>
    <w:uiPriority w:val="29"/>
    <w:qFormat/>
    <w:rsid w:val="00EF14A2"/>
    <w:rPr>
      <w:i/>
    </w:rPr>
  </w:style>
  <w:style w:type="character" w:customStyle="1" w:styleId="CitaatChar">
    <w:name w:val="Citaat Char"/>
    <w:basedOn w:val="Standaardalinea-lettertype"/>
    <w:link w:val="Citaat"/>
    <w:uiPriority w:val="29"/>
    <w:rsid w:val="00EF14A2"/>
    <w:rPr>
      <w:i/>
    </w:rPr>
  </w:style>
  <w:style w:type="paragraph" w:styleId="Duidelijkcitaat">
    <w:name w:val="Intense Quote"/>
    <w:basedOn w:val="Standaard"/>
    <w:next w:val="Standaard"/>
    <w:link w:val="DuidelijkcitaatChar"/>
    <w:uiPriority w:val="30"/>
    <w:qFormat/>
    <w:rsid w:val="00EF14A2"/>
    <w:pPr>
      <w:pBdr>
        <w:top w:val="single" w:sz="8" w:space="10" w:color="514DAA" w:themeColor="accent2" w:themeShade="BF"/>
        <w:left w:val="single" w:sz="8" w:space="10" w:color="514DAA" w:themeColor="accent2" w:themeShade="BF"/>
        <w:bottom w:val="single" w:sz="8" w:space="10" w:color="514DAA" w:themeColor="accent2" w:themeShade="BF"/>
        <w:right w:val="single" w:sz="8" w:space="10" w:color="514DAA" w:themeColor="accent2" w:themeShade="BF"/>
      </w:pBdr>
      <w:shd w:val="clear" w:color="auto" w:fill="8784C7" w:themeFill="accent2"/>
      <w:spacing w:before="140" w:after="140"/>
      <w:ind w:left="1440" w:right="1440"/>
    </w:pPr>
    <w:rPr>
      <w:b/>
      <w:i/>
      <w:color w:val="FFFFFF" w:themeColor="background1"/>
    </w:rPr>
  </w:style>
  <w:style w:type="character" w:customStyle="1" w:styleId="DuidelijkcitaatChar">
    <w:name w:val="Duidelijk citaat Char"/>
    <w:basedOn w:val="Standaardalinea-lettertype"/>
    <w:link w:val="Duidelijkcitaat"/>
    <w:uiPriority w:val="30"/>
    <w:rsid w:val="00EF14A2"/>
    <w:rPr>
      <w:b/>
      <w:i/>
      <w:color w:val="FFFFFF" w:themeColor="background1"/>
      <w:shd w:val="clear" w:color="auto" w:fill="8784C7" w:themeFill="accent2"/>
    </w:rPr>
  </w:style>
  <w:style w:type="character" w:styleId="Subtielebenadrukking">
    <w:name w:val="Subtle Emphasis"/>
    <w:uiPriority w:val="19"/>
    <w:qFormat/>
    <w:rsid w:val="00EF14A2"/>
    <w:rPr>
      <w:i/>
    </w:rPr>
  </w:style>
  <w:style w:type="character" w:styleId="Intensievebenadrukking">
    <w:name w:val="Intense Emphasis"/>
    <w:uiPriority w:val="21"/>
    <w:qFormat/>
    <w:rsid w:val="00EF14A2"/>
    <w:rPr>
      <w:b/>
      <w:i/>
      <w:color w:val="8784C7" w:themeColor="accent2"/>
      <w:spacing w:val="10"/>
    </w:rPr>
  </w:style>
  <w:style w:type="character" w:styleId="Subtieleverwijzing">
    <w:name w:val="Subtle Reference"/>
    <w:uiPriority w:val="31"/>
    <w:qFormat/>
    <w:rsid w:val="00EF14A2"/>
    <w:rPr>
      <w:b/>
    </w:rPr>
  </w:style>
  <w:style w:type="character" w:styleId="Intensieveverwijzing">
    <w:name w:val="Intense Reference"/>
    <w:uiPriority w:val="32"/>
    <w:qFormat/>
    <w:rsid w:val="00EF14A2"/>
    <w:rPr>
      <w:b/>
      <w:bCs/>
      <w:smallCaps/>
      <w:spacing w:val="5"/>
      <w:sz w:val="22"/>
      <w:szCs w:val="22"/>
      <w:u w:val="single"/>
    </w:rPr>
  </w:style>
  <w:style w:type="character" w:styleId="Titelvanboek">
    <w:name w:val="Book Title"/>
    <w:uiPriority w:val="33"/>
    <w:qFormat/>
    <w:rsid w:val="00EF14A2"/>
    <w:rPr>
      <w:rFonts w:asciiTheme="majorHAnsi" w:eastAsiaTheme="majorEastAsia" w:hAnsiTheme="majorHAnsi" w:cstheme="majorBidi"/>
      <w:i/>
      <w:iCs/>
      <w:sz w:val="20"/>
      <w:szCs w:val="20"/>
    </w:rPr>
  </w:style>
  <w:style w:type="paragraph" w:styleId="Kopvaninhoudsopgave">
    <w:name w:val="TOC Heading"/>
    <w:basedOn w:val="Kop1"/>
    <w:next w:val="Standaard"/>
    <w:uiPriority w:val="39"/>
    <w:semiHidden/>
    <w:unhideWhenUsed/>
    <w:qFormat/>
    <w:rsid w:val="00EF14A2"/>
    <w:pPr>
      <w:outlineLvl w:val="9"/>
    </w:pPr>
  </w:style>
  <w:style w:type="character" w:customStyle="1" w:styleId="GeenafstandChar">
    <w:name w:val="Geen afstand Char"/>
    <w:basedOn w:val="Standaardalinea-lettertype"/>
    <w:link w:val="Geenafstand"/>
    <w:uiPriority w:val="1"/>
    <w:rsid w:val="00EF14A2"/>
  </w:style>
  <w:style w:type="paragraph" w:styleId="Voettekst">
    <w:name w:val="footer"/>
    <w:basedOn w:val="Standaard"/>
    <w:link w:val="VoettekstChar"/>
    <w:uiPriority w:val="99"/>
    <w:unhideWhenUsed/>
    <w:rsid w:val="00CB2A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2A29"/>
  </w:style>
  <w:style w:type="character" w:styleId="Paginanummer">
    <w:name w:val="page number"/>
    <w:basedOn w:val="Standaardalinea-lettertype"/>
    <w:uiPriority w:val="99"/>
    <w:semiHidden/>
    <w:unhideWhenUsed/>
    <w:rsid w:val="00CB2A29"/>
  </w:style>
  <w:style w:type="paragraph" w:styleId="Koptekst">
    <w:name w:val="header"/>
    <w:basedOn w:val="Standaard"/>
    <w:link w:val="KoptekstChar"/>
    <w:uiPriority w:val="99"/>
    <w:unhideWhenUsed/>
    <w:rsid w:val="00A44D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4DAD"/>
  </w:style>
  <w:style w:type="character" w:styleId="Hyperlink">
    <w:name w:val="Hyperlink"/>
    <w:basedOn w:val="Standaardalinea-lettertype"/>
    <w:uiPriority w:val="99"/>
    <w:unhideWhenUsed/>
    <w:rsid w:val="00977A6C"/>
    <w:rPr>
      <w:color w:val="69A020" w:themeColor="hyperlink"/>
      <w:u w:val="single"/>
    </w:rPr>
  </w:style>
  <w:style w:type="character" w:customStyle="1" w:styleId="Onopgelostemelding1">
    <w:name w:val="Onopgeloste melding1"/>
    <w:basedOn w:val="Standaardalinea-lettertype"/>
    <w:uiPriority w:val="99"/>
    <w:semiHidden/>
    <w:unhideWhenUsed/>
    <w:rsid w:val="00977A6C"/>
    <w:rPr>
      <w:color w:val="605E5C"/>
      <w:shd w:val="clear" w:color="auto" w:fill="E1DFDD"/>
    </w:rPr>
  </w:style>
  <w:style w:type="character" w:styleId="GevolgdeHyperlink">
    <w:name w:val="FollowedHyperlink"/>
    <w:basedOn w:val="Standaardalinea-lettertype"/>
    <w:uiPriority w:val="99"/>
    <w:semiHidden/>
    <w:unhideWhenUsed/>
    <w:rsid w:val="00977A6C"/>
    <w:rPr>
      <w:color w:val="8C8C8C" w:themeColor="followedHyperlink"/>
      <w:u w:val="single"/>
    </w:rPr>
  </w:style>
  <w:style w:type="character" w:customStyle="1" w:styleId="apple-converted-space">
    <w:name w:val="apple-converted-space"/>
    <w:basedOn w:val="Standaardalinea-lettertype"/>
    <w:rsid w:val="0033569D"/>
  </w:style>
  <w:style w:type="paragraph" w:styleId="Normaalweb">
    <w:name w:val="Normal (Web)"/>
    <w:basedOn w:val="Standaard"/>
    <w:uiPriority w:val="99"/>
    <w:unhideWhenUsed/>
    <w:rsid w:val="000A76FA"/>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A215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156E"/>
    <w:rPr>
      <w:rFonts w:ascii="Tahoma" w:hAnsi="Tahoma" w:cs="Tahoma"/>
      <w:sz w:val="16"/>
      <w:szCs w:val="16"/>
    </w:rPr>
  </w:style>
  <w:style w:type="paragraph" w:styleId="Revisie">
    <w:name w:val="Revision"/>
    <w:hidden/>
    <w:uiPriority w:val="99"/>
    <w:semiHidden/>
    <w:rsid w:val="004B1DD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2157">
      <w:bodyDiv w:val="1"/>
      <w:marLeft w:val="0"/>
      <w:marRight w:val="0"/>
      <w:marTop w:val="0"/>
      <w:marBottom w:val="0"/>
      <w:divBdr>
        <w:top w:val="none" w:sz="0" w:space="0" w:color="auto"/>
        <w:left w:val="none" w:sz="0" w:space="0" w:color="auto"/>
        <w:bottom w:val="none" w:sz="0" w:space="0" w:color="auto"/>
        <w:right w:val="none" w:sz="0" w:space="0" w:color="auto"/>
      </w:divBdr>
    </w:div>
    <w:div w:id="448088058">
      <w:bodyDiv w:val="1"/>
      <w:marLeft w:val="0"/>
      <w:marRight w:val="0"/>
      <w:marTop w:val="0"/>
      <w:marBottom w:val="0"/>
      <w:divBdr>
        <w:top w:val="none" w:sz="0" w:space="0" w:color="auto"/>
        <w:left w:val="none" w:sz="0" w:space="0" w:color="auto"/>
        <w:bottom w:val="none" w:sz="0" w:space="0" w:color="auto"/>
        <w:right w:val="none" w:sz="0" w:space="0" w:color="auto"/>
      </w:divBdr>
    </w:div>
    <w:div w:id="838037802">
      <w:bodyDiv w:val="1"/>
      <w:marLeft w:val="0"/>
      <w:marRight w:val="0"/>
      <w:marTop w:val="0"/>
      <w:marBottom w:val="0"/>
      <w:divBdr>
        <w:top w:val="none" w:sz="0" w:space="0" w:color="auto"/>
        <w:left w:val="none" w:sz="0" w:space="0" w:color="auto"/>
        <w:bottom w:val="none" w:sz="0" w:space="0" w:color="auto"/>
        <w:right w:val="none" w:sz="0" w:space="0" w:color="auto"/>
      </w:divBdr>
    </w:div>
    <w:div w:id="1013649095">
      <w:bodyDiv w:val="1"/>
      <w:marLeft w:val="0"/>
      <w:marRight w:val="0"/>
      <w:marTop w:val="0"/>
      <w:marBottom w:val="0"/>
      <w:divBdr>
        <w:top w:val="none" w:sz="0" w:space="0" w:color="auto"/>
        <w:left w:val="none" w:sz="0" w:space="0" w:color="auto"/>
        <w:bottom w:val="none" w:sz="0" w:space="0" w:color="auto"/>
        <w:right w:val="none" w:sz="0" w:space="0" w:color="auto"/>
      </w:divBdr>
    </w:div>
    <w:div w:id="1105032387">
      <w:bodyDiv w:val="1"/>
      <w:marLeft w:val="0"/>
      <w:marRight w:val="0"/>
      <w:marTop w:val="0"/>
      <w:marBottom w:val="0"/>
      <w:divBdr>
        <w:top w:val="none" w:sz="0" w:space="0" w:color="auto"/>
        <w:left w:val="none" w:sz="0" w:space="0" w:color="auto"/>
        <w:bottom w:val="none" w:sz="0" w:space="0" w:color="auto"/>
        <w:right w:val="none" w:sz="0" w:space="0" w:color="auto"/>
      </w:divBdr>
    </w:div>
    <w:div w:id="1152866650">
      <w:bodyDiv w:val="1"/>
      <w:marLeft w:val="0"/>
      <w:marRight w:val="0"/>
      <w:marTop w:val="0"/>
      <w:marBottom w:val="0"/>
      <w:divBdr>
        <w:top w:val="none" w:sz="0" w:space="0" w:color="auto"/>
        <w:left w:val="none" w:sz="0" w:space="0" w:color="auto"/>
        <w:bottom w:val="none" w:sz="0" w:space="0" w:color="auto"/>
        <w:right w:val="none" w:sz="0" w:space="0" w:color="auto"/>
      </w:divBdr>
    </w:div>
    <w:div w:id="1632789373">
      <w:bodyDiv w:val="1"/>
      <w:marLeft w:val="0"/>
      <w:marRight w:val="0"/>
      <w:marTop w:val="0"/>
      <w:marBottom w:val="0"/>
      <w:divBdr>
        <w:top w:val="none" w:sz="0" w:space="0" w:color="auto"/>
        <w:left w:val="none" w:sz="0" w:space="0" w:color="auto"/>
        <w:bottom w:val="none" w:sz="0" w:space="0" w:color="auto"/>
        <w:right w:val="none" w:sz="0" w:space="0" w:color="auto"/>
      </w:divBdr>
    </w:div>
    <w:div w:id="1809858761">
      <w:bodyDiv w:val="1"/>
      <w:marLeft w:val="0"/>
      <w:marRight w:val="0"/>
      <w:marTop w:val="0"/>
      <w:marBottom w:val="0"/>
      <w:divBdr>
        <w:top w:val="none" w:sz="0" w:space="0" w:color="auto"/>
        <w:left w:val="none" w:sz="0" w:space="0" w:color="auto"/>
        <w:bottom w:val="none" w:sz="0" w:space="0" w:color="auto"/>
        <w:right w:val="none" w:sz="0" w:space="0" w:color="auto"/>
      </w:divBdr>
    </w:div>
    <w:div w:id="1841964284">
      <w:bodyDiv w:val="1"/>
      <w:marLeft w:val="0"/>
      <w:marRight w:val="0"/>
      <w:marTop w:val="0"/>
      <w:marBottom w:val="0"/>
      <w:divBdr>
        <w:top w:val="none" w:sz="0" w:space="0" w:color="auto"/>
        <w:left w:val="none" w:sz="0" w:space="0" w:color="auto"/>
        <w:bottom w:val="none" w:sz="0" w:space="0" w:color="auto"/>
        <w:right w:val="none" w:sz="0" w:space="0" w:color="auto"/>
      </w:divBdr>
    </w:div>
    <w:div w:id="2015260782">
      <w:bodyDiv w:val="1"/>
      <w:marLeft w:val="0"/>
      <w:marRight w:val="0"/>
      <w:marTop w:val="0"/>
      <w:marBottom w:val="0"/>
      <w:divBdr>
        <w:top w:val="none" w:sz="0" w:space="0" w:color="auto"/>
        <w:left w:val="none" w:sz="0" w:space="0" w:color="auto"/>
        <w:bottom w:val="none" w:sz="0" w:space="0" w:color="auto"/>
        <w:right w:val="none" w:sz="0" w:space="0" w:color="auto"/>
      </w:divBdr>
    </w:div>
    <w:div w:id="2064520249">
      <w:bodyDiv w:val="1"/>
      <w:marLeft w:val="0"/>
      <w:marRight w:val="0"/>
      <w:marTop w:val="0"/>
      <w:marBottom w:val="0"/>
      <w:divBdr>
        <w:top w:val="none" w:sz="0" w:space="0" w:color="auto"/>
        <w:left w:val="none" w:sz="0" w:space="0" w:color="auto"/>
        <w:bottom w:val="none" w:sz="0" w:space="0" w:color="auto"/>
        <w:right w:val="none" w:sz="0" w:space="0" w:color="auto"/>
      </w:divBdr>
    </w:div>
    <w:div w:id="21247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deslijpste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esje.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hyperlink" Target="mailto:Birgitta@deslijpsteen.nl" TargetMode="External"/></Relationships>
</file>

<file path=word/theme/theme1.xml><?xml version="1.0" encoding="utf-8"?>
<a:theme xmlns:a="http://schemas.openxmlformats.org/drawingml/2006/main" name="Office-thema">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CE43-F642-0E42-AABE-AC2725FD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1973</Words>
  <Characters>10855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Riesje Paulissen</dc:creator>
  <cp:lastModifiedBy>Riesje Paulissen</cp:lastModifiedBy>
  <cp:revision>3</cp:revision>
  <dcterms:created xsi:type="dcterms:W3CDTF">2018-10-22T19:00:00Z</dcterms:created>
  <dcterms:modified xsi:type="dcterms:W3CDTF">2018-10-22T19:00:00Z</dcterms:modified>
</cp:coreProperties>
</file>